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numPr>
          <w:ilvl w:val="0"/>
          <w:numId w:val="2"/>
        </w:numPr>
        <w:shd w:val="clear" w:color="auto" w:fill="FFFFFF"/>
        <w:spacing w:before="240" w:after="0"/>
        <w:ind w:left="432" w:right="0" w:hanging="432"/>
        <w:jc w:val="left"/>
        <w:rPr>
          <w:rFonts w:ascii="Open Sans" w:hAnsi="Open Sans"/>
        </w:rPr>
      </w:pPr>
      <w:r>
        <w:rPr>
          <w:rFonts w:ascii="Open Sans" w:hAnsi="Open Sans"/>
        </w:rP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page">
                  <wp:posOffset>-4445</wp:posOffset>
                </wp:positionH>
                <wp:positionV relativeFrom="page">
                  <wp:posOffset>0</wp:posOffset>
                </wp:positionV>
                <wp:extent cx="7562850" cy="1536065"/>
                <wp:effectExtent l="0" t="0" r="0" b="0"/>
                <wp:wrapTopAndBottom/>
                <wp:docPr id="1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160" cy="1535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0082c9"/>
                            </a:gs>
                            <a:gs pos="100000">
                              <a:srgbClr val="1cafff"/>
                            </a:gs>
                          </a:gsLst>
                          <a:lin ang="20280000"/>
                        </a:gra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1" path="m0,0l-2147483645,0l-2147483645,-2147483646l0,-2147483646xe" fillcolor="#0082c9" stroked="f" o:allowincell="f" style="position:absolute;margin-left:-0.35pt;margin-top:0pt;width:595.4pt;height:120.85pt;mso-wrap-style:none;v-text-anchor:middle;mso-position-horizontal-relative:page;mso-position-vertical-relative:page">
                <v:fill o:detectmouseclick="t" color2="#1cafff"/>
                <v:stroke color="#3465a4" joinstyle="round" endcap="flat"/>
                <w10:wrap type="topAndBottom"/>
              </v:rect>
            </w:pict>
          </mc:Fallback>
        </mc:AlternateContent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2293620</wp:posOffset>
            </wp:positionH>
            <wp:positionV relativeFrom="paragraph">
              <wp:posOffset>-720090</wp:posOffset>
            </wp:positionV>
            <wp:extent cx="1533525" cy="1533525"/>
            <wp:effectExtent l="0" t="0" r="0" b="0"/>
            <wp:wrapTopAndBottom/>
            <wp:docPr id="2" name="Nextcloud Hub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xtcloud Hub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numPr>
          <w:ilvl w:val="0"/>
          <w:numId w:val="2"/>
        </w:numPr>
        <w:shd w:val="clear" w:color="auto" w:fill="FFFFFF"/>
        <w:ind w:left="432" w:right="0" w:hanging="432"/>
        <w:jc w:val="left"/>
        <w:rPr>
          <w:rFonts w:ascii="Open Sans" w:hAnsi="Open Sans"/>
        </w:rPr>
      </w:pPr>
      <w:r>
        <w:rPr>
          <w:rFonts w:ascii="Open Sans" w:hAnsi="Open Sans"/>
        </w:rPr>
        <w:t>Nextcloud Hub</w:t>
      </w:r>
    </w:p>
    <w:p>
      <w:pPr>
        <w:pStyle w:val="Normal"/>
        <w:shd w:val="clear" w:color="auto" w:fill="FFFFFF"/>
        <w:jc w:val="left"/>
        <w:rPr>
          <w:rFonts w:ascii="Open Sans" w:hAnsi="Open Sans"/>
          <w:sz w:val="24"/>
          <w:szCs w:val="24"/>
        </w:rPr>
      </w:pPr>
      <w:r>
        <w:rPr>
          <w:rFonts w:ascii="Open Sans" w:hAnsi="Open Sans"/>
          <w:sz w:val="24"/>
          <w:szCs w:val="24"/>
        </w:rPr>
      </w:r>
    </w:p>
    <w:p>
      <w:pPr>
        <w:pStyle w:val="Normal"/>
        <w:shd w:val="clear" w:color="auto" w:fill="FFFFFF"/>
        <w:jc w:val="left"/>
        <w:rPr>
          <w:rFonts w:ascii="Open Sans" w:hAnsi="Open Sans"/>
        </w:rPr>
      </w:pPr>
      <w:r>
        <w:rPr>
          <w:rFonts w:ascii="Open Sans" w:hAnsi="Open Sans"/>
          <w:b/>
          <w:bCs/>
          <w:sz w:val="24"/>
          <w:szCs w:val="24"/>
        </w:rPr>
        <w:t xml:space="preserve">Welcome to Nextcloud Hub, your self-hosted collaboration </w:t>
      </w:r>
      <w:r>
        <w:rPr>
          <w:rFonts w:ascii="Open Sans" w:hAnsi="Open Sans"/>
          <w:b/>
          <w:bCs/>
          <w:sz w:val="24"/>
          <w:szCs w:val="24"/>
        </w:rPr>
        <w:t>platform</w:t>
      </w:r>
      <w:r>
        <w:rPr>
          <w:rFonts w:ascii="Open Sans" w:hAnsi="Open Sans"/>
          <w:b/>
          <w:bCs/>
          <w:sz w:val="24"/>
          <w:szCs w:val="24"/>
        </w:rPr>
        <w:t>.</w:t>
      </w:r>
    </w:p>
    <w:p>
      <w:pPr>
        <w:pStyle w:val="Normal"/>
        <w:shd w:val="clear" w:color="auto" w:fill="FFFFFF"/>
        <w:jc w:val="left"/>
        <w:rPr>
          <w:rFonts w:ascii="Open Sans" w:hAnsi="Open Sans"/>
          <w:b/>
          <w:b/>
          <w:bCs/>
          <w:sz w:val="24"/>
          <w:szCs w:val="24"/>
        </w:rPr>
      </w:pPr>
      <w:r>
        <w:rPr>
          <w:rFonts w:ascii="Open Sans" w:hAnsi="Open Sans"/>
          <w:b/>
          <w:bCs/>
          <w:sz w:val="24"/>
          <w:szCs w:val="24"/>
        </w:rPr>
      </w:r>
    </w:p>
    <w:p>
      <w:pPr>
        <w:pStyle w:val="Normal"/>
        <w:shd w:val="clear" w:color="auto" w:fill="FFFFFF"/>
        <w:jc w:val="left"/>
        <w:rPr>
          <w:rFonts w:ascii="Open Sans" w:hAnsi="Open Sans"/>
        </w:rPr>
      </w:pPr>
      <w:r>
        <w:rPr>
          <w:rFonts w:ascii="Open Sans" w:hAnsi="Open Sans"/>
          <w:sz w:val="24"/>
          <w:szCs w:val="24"/>
        </w:rPr>
        <w:t xml:space="preserve">Nextcloud Hub is the open source file share </w:t>
      </w:r>
      <w:r>
        <w:rPr>
          <w:rFonts w:ascii="Open Sans" w:hAnsi="Open Sans"/>
          <w:sz w:val="24"/>
          <w:szCs w:val="24"/>
        </w:rPr>
        <w:t xml:space="preserve">and collaboration </w:t>
      </w:r>
      <w:r>
        <w:rPr>
          <w:rFonts w:ascii="Open Sans" w:hAnsi="Open Sans"/>
          <w:sz w:val="24"/>
          <w:szCs w:val="24"/>
        </w:rPr>
        <w:t>software for everyone from individuals to large enterprises and service providers.</w:t>
      </w:r>
    </w:p>
    <w:p>
      <w:pPr>
        <w:pStyle w:val="Normal"/>
        <w:shd w:val="clear" w:color="auto" w:fill="FFFFFF"/>
        <w:jc w:val="left"/>
        <w:rPr>
          <w:rFonts w:ascii="Open Sans" w:hAnsi="Open Sans"/>
        </w:rPr>
      </w:pPr>
      <w:r>
        <w:rPr>
          <w:rFonts w:ascii="Open Sans" w:hAnsi="Open Sans"/>
          <w:sz w:val="24"/>
          <w:szCs w:val="24"/>
        </w:rPr>
        <w:t>Nextcloud provides a safe, secure and compliant</w:t>
      </w:r>
      <w:r>
        <w:rPr>
          <w:rFonts w:ascii="Open Sans" w:hAnsi="Open Sans"/>
          <w:sz w:val="24"/>
          <w:szCs w:val="24"/>
        </w:rPr>
        <w:t xml:space="preserve"> online work environment</w:t>
      </w:r>
      <w:r>
        <w:rPr>
          <w:rFonts w:ascii="Open Sans" w:hAnsi="Open Sans"/>
          <w:sz w:val="24"/>
          <w:szCs w:val="24"/>
        </w:rPr>
        <w:t xml:space="preserve"> on servers you control.</w:t>
      </w:r>
    </w:p>
    <w:p>
      <w:pPr>
        <w:pStyle w:val="Normal"/>
        <w:shd w:val="clear" w:color="auto" w:fill="FFFFFF"/>
        <w:jc w:val="left"/>
        <w:rPr>
          <w:rFonts w:ascii="Open Sans" w:hAnsi="Open Sans"/>
          <w:sz w:val="24"/>
          <w:szCs w:val="24"/>
        </w:rPr>
      </w:pPr>
      <w:r>
        <w:rPr>
          <w:rFonts w:ascii="Open Sans" w:hAnsi="Open Sans"/>
          <w:sz w:val="24"/>
          <w:szCs w:val="24"/>
        </w:rPr>
      </w:r>
    </w:p>
    <w:p>
      <w:pPr>
        <w:pStyle w:val="Normal"/>
        <w:shd w:val="clear" w:color="auto" w:fill="FFFFFF"/>
        <w:jc w:val="left"/>
        <w:rPr>
          <w:rFonts w:ascii="Open Sans" w:hAnsi="Open Sans"/>
        </w:rPr>
      </w:pPr>
      <w:r>
        <w:rPr>
          <w:rFonts w:ascii="Open Sans" w:hAnsi="Open Sans"/>
          <w:sz w:val="24"/>
          <w:szCs w:val="24"/>
        </w:rPr>
        <w:t>With Nextcloud Hub you can:</w:t>
      </w:r>
    </w:p>
    <w:p>
      <w:pPr>
        <w:pStyle w:val="Normal"/>
        <w:shd w:val="clear" w:color="auto" w:fill="FFFFFF"/>
        <w:jc w:val="left"/>
        <w:rPr>
          <w:rFonts w:ascii="Open Sans" w:hAnsi="Open Sans"/>
        </w:rPr>
      </w:pPr>
      <w:r>
        <w:rPr/>
      </w:r>
    </w:p>
    <w:p>
      <w:pPr>
        <w:pStyle w:val="Normal"/>
        <w:numPr>
          <w:ilvl w:val="0"/>
          <w:numId w:val="3"/>
        </w:numPr>
        <w:shd w:val="clear" w:color="auto" w:fill="FFFFFF"/>
        <w:spacing w:before="0" w:after="0"/>
        <w:ind w:left="720" w:right="0" w:hanging="360"/>
        <w:jc w:val="left"/>
        <w:rPr>
          <w:rFonts w:ascii="Open Sans" w:hAnsi="Open Sans"/>
        </w:rPr>
      </w:pPr>
      <w:r>
        <w:rPr>
          <w:rFonts w:ascii="Open Sans" w:hAnsi="Open Sans"/>
          <w:sz w:val="24"/>
          <w:szCs w:val="24"/>
        </w:rPr>
        <w:t>Sync and share and access all your files and documents from all your devices</w:t>
      </w:r>
    </w:p>
    <w:p>
      <w:pPr>
        <w:pStyle w:val="Normal"/>
        <w:numPr>
          <w:ilvl w:val="0"/>
          <w:numId w:val="3"/>
        </w:numPr>
        <w:shd w:val="clear" w:color="auto" w:fill="FFFFFF"/>
        <w:spacing w:before="0" w:after="0"/>
        <w:ind w:left="720" w:right="0" w:hanging="360"/>
        <w:jc w:val="left"/>
        <w:rPr>
          <w:rFonts w:ascii="Open Sans" w:hAnsi="Open Sans"/>
        </w:rPr>
      </w:pPr>
      <w:r>
        <w:rPr>
          <w:rFonts w:ascii="Open Sans" w:hAnsi="Open Sans"/>
          <w:sz w:val="24"/>
          <w:szCs w:val="24"/>
        </w:rPr>
        <w:t>Communicate with other via chat, audio or video calls</w:t>
      </w:r>
    </w:p>
    <w:p>
      <w:pPr>
        <w:pStyle w:val="Normal"/>
        <w:numPr>
          <w:ilvl w:val="0"/>
          <w:numId w:val="3"/>
        </w:numPr>
        <w:shd w:val="clear" w:color="auto" w:fill="FFFFFF"/>
        <w:spacing w:before="0" w:after="0"/>
        <w:ind w:left="720" w:right="0" w:hanging="360"/>
        <w:jc w:val="left"/>
        <w:rPr>
          <w:rFonts w:ascii="Open Sans" w:hAnsi="Open Sans"/>
        </w:rPr>
      </w:pPr>
      <w:r>
        <w:rPr>
          <w:rFonts w:ascii="Open Sans" w:hAnsi="Open Sans"/>
          <w:sz w:val="24"/>
          <w:szCs w:val="24"/>
        </w:rPr>
        <w:t xml:space="preserve">Access, manage and share your calendars </w:t>
      </w:r>
      <w:r>
        <w:rPr>
          <w:rFonts w:ascii="Open Sans" w:hAnsi="Open Sans"/>
          <w:sz w:val="24"/>
          <w:szCs w:val="24"/>
        </w:rPr>
        <w:t>and contacts</w:t>
      </w:r>
    </w:p>
    <w:p>
      <w:pPr>
        <w:pStyle w:val="Normal"/>
        <w:numPr>
          <w:ilvl w:val="0"/>
          <w:numId w:val="3"/>
        </w:numPr>
        <w:shd w:val="clear" w:color="auto" w:fill="FFFFFF"/>
        <w:spacing w:before="0" w:after="0"/>
        <w:ind w:left="720" w:right="0" w:hanging="360"/>
        <w:jc w:val="left"/>
        <w:rPr>
          <w:rFonts w:ascii="Open Sans" w:hAnsi="Open Sans"/>
        </w:rPr>
      </w:pPr>
      <w:r>
        <w:rPr>
          <w:rFonts w:ascii="Open Sans" w:hAnsi="Open Sans"/>
          <w:sz w:val="24"/>
          <w:szCs w:val="24"/>
        </w:rPr>
        <w:t>P</w:t>
      </w:r>
      <w:r>
        <w:rPr>
          <w:rFonts w:ascii="Open Sans" w:hAnsi="Open Sans"/>
          <w:sz w:val="24"/>
          <w:szCs w:val="24"/>
        </w:rPr>
        <w:t>lan, schedule and manage tasks</w:t>
      </w:r>
    </w:p>
    <w:p>
      <w:pPr>
        <w:pStyle w:val="Normal"/>
        <w:numPr>
          <w:ilvl w:val="0"/>
          <w:numId w:val="3"/>
        </w:numPr>
        <w:shd w:val="clear" w:color="auto" w:fill="FFFFFF"/>
        <w:spacing w:before="0" w:after="0"/>
        <w:ind w:left="720" w:right="0" w:hanging="360"/>
        <w:jc w:val="left"/>
        <w:rPr>
          <w:rFonts w:ascii="Helvetica" w:hAnsi="Helvetica"/>
          <w:sz w:val="24"/>
          <w:szCs w:val="24"/>
        </w:rPr>
      </w:pPr>
      <w:r>
        <w:rPr>
          <w:rFonts w:ascii="Open Sans" w:hAnsi="Open Sans"/>
          <w:sz w:val="24"/>
          <w:szCs w:val="24"/>
        </w:rPr>
        <w:t>View and share your photos and media files</w:t>
      </w:r>
    </w:p>
    <w:p>
      <w:pPr>
        <w:pStyle w:val="Normal"/>
        <w:numPr>
          <w:ilvl w:val="0"/>
          <w:numId w:val="3"/>
        </w:numPr>
        <w:shd w:val="clear" w:color="auto" w:fill="FFFFFF"/>
        <w:spacing w:before="0" w:after="0"/>
        <w:ind w:left="720" w:right="0" w:hanging="360"/>
        <w:jc w:val="left"/>
        <w:rPr>
          <w:rFonts w:ascii="Open Sans" w:hAnsi="Open Sans"/>
        </w:rPr>
      </w:pPr>
      <w:r>
        <w:rPr>
          <w:rFonts w:ascii="Open Sans" w:hAnsi="Open Sans"/>
          <w:sz w:val="24"/>
          <w:szCs w:val="24"/>
        </w:rPr>
        <w:t>Access your emails</w:t>
      </w:r>
    </w:p>
    <w:p>
      <w:pPr>
        <w:pStyle w:val="Normal"/>
        <w:numPr>
          <w:ilvl w:val="0"/>
          <w:numId w:val="3"/>
        </w:numPr>
        <w:shd w:val="clear" w:color="auto" w:fill="FFFFFF"/>
        <w:ind w:left="720" w:right="0" w:hanging="360"/>
        <w:jc w:val="left"/>
        <w:rPr>
          <w:rFonts w:ascii="Open Sans" w:hAnsi="Open Sans"/>
        </w:rPr>
      </w:pPr>
      <w:r>
        <w:rPr>
          <w:rFonts w:ascii="Open Sans" w:hAnsi="Open Sans"/>
          <w:sz w:val="24"/>
          <w:szCs w:val="24"/>
        </w:rPr>
        <w:t>Edit your documents with others, in real time</w:t>
      </w:r>
    </w:p>
    <w:p>
      <w:pPr>
        <w:pStyle w:val="Normal"/>
        <w:shd w:val="clear" w:color="auto" w:fill="FFFFFF"/>
        <w:jc w:val="left"/>
        <w:rPr>
          <w:rFonts w:ascii="Open Sans" w:hAnsi="Open Sans"/>
          <w:sz w:val="24"/>
          <w:szCs w:val="24"/>
        </w:rPr>
      </w:pPr>
      <w:r>
        <w:rPr>
          <w:rFonts w:ascii="Open Sans" w:hAnsi="Open Sans"/>
          <w:sz w:val="24"/>
          <w:szCs w:val="24"/>
        </w:rPr>
      </w:r>
    </w:p>
    <w:p>
      <w:pPr>
        <w:pStyle w:val="Normal"/>
        <w:shd w:val="clear" w:color="auto" w:fill="FFFFFF"/>
        <w:jc w:val="left"/>
        <w:rPr>
          <w:rFonts w:ascii="Open Sans" w:hAnsi="Open Sans"/>
        </w:rPr>
      </w:pPr>
      <w:r>
        <w:rPr>
          <w:rFonts w:ascii="Open Sans" w:hAnsi="Open Sans"/>
          <w:sz w:val="24"/>
          <w:szCs w:val="24"/>
        </w:rPr>
        <w:t>You can do all of this in the web interface, via your desktop, laptop or your Android and iOS devices.</w:t>
      </w:r>
    </w:p>
    <w:p>
      <w:pPr>
        <w:pStyle w:val="Normal"/>
        <w:shd w:val="clear" w:color="auto" w:fill="FFFFFF"/>
        <w:jc w:val="left"/>
        <w:rPr>
          <w:rFonts w:ascii="Open Sans" w:hAnsi="Open Sans"/>
        </w:rPr>
      </w:pPr>
      <w:r>
        <w:rPr>
          <w:rFonts w:ascii="Open Sans" w:hAnsi="Open Sans"/>
          <w:sz w:val="24"/>
          <w:szCs w:val="24"/>
        </w:rPr>
        <w:t xml:space="preserve">Whether using a mobile device, a workstation, or a web client, Nextcloud provides the ability to put the right files in the right hands at the right time on any device in one simple-to-use, secure </w:t>
      </w:r>
      <w:r>
        <w:rPr>
          <w:rFonts w:ascii="Open Sans" w:hAnsi="Open Sans"/>
          <w:sz w:val="24"/>
          <w:szCs w:val="24"/>
        </w:rPr>
        <w:t>and</w:t>
      </w:r>
      <w:r>
        <w:rPr>
          <w:rFonts w:ascii="Open Sans" w:hAnsi="Open Sans"/>
          <w:sz w:val="24"/>
          <w:szCs w:val="24"/>
        </w:rPr>
        <w:t xml:space="preserve"> private solution.</w:t>
      </w:r>
    </w:p>
    <w:p>
      <w:pPr>
        <w:pStyle w:val="Normal"/>
        <w:shd w:val="clear" w:color="auto" w:fill="FFFFFF"/>
        <w:jc w:val="left"/>
        <w:rPr>
          <w:rFonts w:ascii="Open Sans" w:hAnsi="Open Sans"/>
        </w:rPr>
      </w:pPr>
      <w:r>
        <w:rPr>
          <w:rFonts w:ascii="Open Sans" w:hAnsi="Open Sans"/>
        </w:rPr>
      </w:r>
    </w:p>
    <w:p>
      <w:pPr>
        <w:pStyle w:val="Normal"/>
        <w:shd w:val="clear" w:color="auto" w:fill="FFFFFF"/>
        <w:jc w:val="left"/>
        <w:rPr>
          <w:rFonts w:ascii="Open Sans" w:hAnsi="Open Sans"/>
        </w:rPr>
      </w:pPr>
      <w:r>
        <w:rPr>
          <w:rFonts w:ascii="Open Sans" w:hAnsi="Open Sans"/>
          <w:sz w:val="24"/>
          <w:szCs w:val="24"/>
        </w:rPr>
        <w:t>For</w:t>
      </w:r>
      <w:r>
        <w:rPr>
          <w:rFonts w:ascii="Open Sans" w:hAnsi="Open Sans"/>
          <w:sz w:val="24"/>
          <w:szCs w:val="24"/>
        </w:rPr>
        <w:t xml:space="preserve"> Nextcloud in mission-critical environments or at larger scale in a professional organization, we are ready to provide you with what you need for success.</w:t>
      </w:r>
    </w:p>
    <w:p>
      <w:pPr>
        <w:pStyle w:val="Normal"/>
        <w:shd w:val="clear" w:color="auto" w:fill="FFFFFF"/>
        <w:jc w:val="left"/>
        <w:rPr>
          <w:rFonts w:ascii="Open Sans" w:hAnsi="Open Sans"/>
        </w:rPr>
      </w:pPr>
      <w:hyperlink r:id="rId3">
        <w:r>
          <w:rPr>
            <w:rStyle w:val="InternetLink"/>
            <w:rFonts w:ascii="Open Sans" w:hAnsi="Open Sans"/>
            <w:sz w:val="24"/>
            <w:szCs w:val="24"/>
          </w:rPr>
          <w:t>Learn more.</w:t>
        </w:r>
      </w:hyperlink>
    </w:p>
    <w:p>
      <w:pPr>
        <w:pStyle w:val="Normal"/>
        <w:shd w:val="clear" w:color="auto" w:fill="FFFFFF"/>
        <w:jc w:val="left"/>
        <w:rPr>
          <w:rFonts w:ascii="Open Sans" w:hAnsi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</w:r>
    </w:p>
    <w:p>
      <w:pPr>
        <w:pStyle w:val="Normal"/>
        <w:shd w:val="clear" w:color="auto" w:fill="FFFFFF"/>
        <w:jc w:val="left"/>
        <w:rPr>
          <w:rFonts w:ascii="Open Sans" w:hAnsi="Open Sans"/>
        </w:rPr>
      </w:pPr>
      <w:r>
        <w:rPr>
          <w:rFonts w:ascii="Open Sans" w:hAnsi="Open Sans"/>
          <w:sz w:val="20"/>
          <w:szCs w:val="20"/>
        </w:rPr>
        <w:t>All example pictures, videos &amp; documents are licensed under Creative Commons Attribution.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Open Sans">
    <w:charset w:val="01"/>
    <w:family w:val="roman"/>
    <w:pitch w:val="variable"/>
  </w:font>
  <w:font w:name="Helvetica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lvl w:ilvl="0">
      <w:start w:val="1"/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Lucida Sans"/>
        <w:szCs w:val="24"/>
        <w:lang w:val="de-DE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hd w:val="nil" w:color="auto" w:fill="FFFFFF"/>
      <w:suppressAutoHyphens w:val="tru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Times New Roman" w:hAnsi="Times New Roman" w:eastAsia="SimSun" w:cs="Lucida Sans"/>
      <w:color w:val="000000"/>
      <w:spacing w:val="0"/>
      <w:kern w:val="0"/>
      <w:sz w:val="24"/>
      <w:szCs w:val="24"/>
      <w:shd w:fill="FFFFFF" w:val="clear"/>
      <w:lang w:val="de-DE" w:eastAsia="zh-CN" w:bidi="hi-IN"/>
    </w:rPr>
  </w:style>
  <w:style w:type="paragraph" w:styleId="Heading1">
    <w:name w:val="Heading 1"/>
    <w:basedOn w:val="Heading"/>
    <w:next w:val="TextBody"/>
    <w:qFormat/>
    <w:pPr>
      <w:numPr>
        <w:ilvl w:val="0"/>
        <w:numId w:val="1"/>
      </w:numPr>
      <w:shd w:val="clear" w:color="auto" w:fill="FFFFFF"/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 w:val="true"/>
      <w:keepLines/>
      <w:shd w:val="clear" w:color="auto" w:fill="FFFFFF"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uiPriority w:val="9"/>
    <w:unhideWhenUsed/>
    <w:qFormat/>
    <w:pPr>
      <w:keepNext w:val="true"/>
      <w:keepLines/>
      <w:shd w:val="clear" w:color="auto" w:fill="FFFFFF"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uiPriority w:val="9"/>
    <w:unhideWhenUsed/>
    <w:qFormat/>
    <w:pPr>
      <w:keepNext w:val="true"/>
      <w:keepLines/>
      <w:shd w:val="clear" w:color="auto" w:fill="FFFFFF"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uiPriority w:val="9"/>
    <w:unhideWhenUsed/>
    <w:qFormat/>
    <w:pPr>
      <w:keepNext w:val="true"/>
      <w:keepLines/>
      <w:shd w:val="clear" w:color="auto" w:fill="FFFFFF"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uiPriority w:val="9"/>
    <w:unhideWhenUsed/>
    <w:qFormat/>
    <w:pPr>
      <w:keepNext w:val="true"/>
      <w:keepLines/>
      <w:shd w:val="clear" w:color="auto" w:fill="FFFFFF"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uiPriority w:val="9"/>
    <w:unhideWhenUsed/>
    <w:qFormat/>
    <w:pPr>
      <w:keepNext w:val="true"/>
      <w:keepLines/>
      <w:shd w:val="clear" w:color="auto" w:fill="FFFFFF"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uiPriority w:val="9"/>
    <w:unhideWhenUsed/>
    <w:qFormat/>
    <w:pPr>
      <w:keepNext w:val="true"/>
      <w:keepLines/>
      <w:shd w:val="clear" w:color="auto" w:fill="FFFFFF"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uiPriority w:val="9"/>
    <w:unhideWhenUsed/>
    <w:qFormat/>
    <w:pPr>
      <w:keepNext w:val="true"/>
      <w:keepLines/>
      <w:shd w:val="clear" w:color="auto" w:fill="FFFFFF"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InternetLink">
    <w:name w:val="Hyperlink"/>
    <w:uiPriority w:val="99"/>
    <w:unhideWhenUsed/>
    <w:rPr>
      <w:color w:val="0000FF" w:themeColor="hyperlink"/>
      <w:u w:val="single"/>
    </w:rPr>
  </w:style>
  <w:style w:type="character" w:styleId="FootnoteCharacters">
    <w:name w:val="Footnote Characters"/>
    <w:basedOn w:val="DefaultParagraphFont"/>
    <w:uiPriority w:val="99"/>
    <w:unhideWhenUsed/>
    <w:qFormat/>
    <w:rPr>
      <w:vertAlign w:val="superscript"/>
    </w:rPr>
  </w:style>
  <w:style w:type="character" w:styleId="FootnoteAnchor">
    <w:name w:val="Footnote Anchor"/>
    <w:rPr>
      <w:vertAlign w:val="superscript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StrongEmphasis">
    <w:name w:val="Strong Emphasis"/>
    <w:qFormat/>
    <w:rPr>
      <w:b/>
      <w:b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hd w:val="clear" w:color="auto" w:fill="FFFFFF"/>
      <w:spacing w:before="240" w:after="120"/>
    </w:pPr>
    <w:rPr>
      <w:rFonts w:ascii="Arial" w:hAnsi="Arial" w:eastAsia="SimSun" w:cs="Lucida Sans"/>
      <w:sz w:val="28"/>
      <w:szCs w:val="28"/>
    </w:rPr>
  </w:style>
  <w:style w:type="paragraph" w:styleId="TextBody">
    <w:name w:val="Body Text"/>
    <w:basedOn w:val="Normal"/>
    <w:pPr>
      <w:shd w:val="clear" w:color="auto" w:fill="FFFFFF"/>
      <w:spacing w:before="0" w:after="120"/>
    </w:pPr>
    <w:rPr/>
  </w:style>
  <w:style w:type="paragraph" w:styleId="List">
    <w:name w:val="List"/>
    <w:basedOn w:val="TextBody"/>
    <w:pPr>
      <w:shd w:val="clear" w:color="auto" w:fill="FFFFFF"/>
    </w:pPr>
    <w:rPr>
      <w:rFonts w:cs="Lucida Sans"/>
    </w:rPr>
  </w:style>
  <w:style w:type="paragraph" w:styleId="Caption">
    <w:name w:val="Caption"/>
    <w:basedOn w:val="Normal"/>
    <w:qFormat/>
    <w:pPr>
      <w:shd w:val="clear" w:color="auto" w:fill="FFFFFF"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hd w:val="clear" w:color="auto" w:fill="FFFFFF"/>
    </w:pPr>
    <w:rPr>
      <w:rFonts w:cs="Lucida Sans"/>
    </w:rPr>
  </w:style>
  <w:style w:type="paragraph" w:styleId="ListParagraph">
    <w:name w:val="List Paragraph"/>
    <w:basedOn w:val="Normal"/>
    <w:uiPriority w:val="34"/>
    <w:qFormat/>
    <w:pPr>
      <w:shd w:val="clear" w:color="auto" w:fill="FFFFFF"/>
      <w:spacing w:before="0" w:after="0"/>
      <w:ind w:left="720" w:right="0" w:hanging="0"/>
      <w:contextualSpacing/>
    </w:pPr>
    <w:rPr/>
  </w:style>
  <w:style w:type="paragraph" w:styleId="NoSpacing">
    <w:name w:val="No Spacing"/>
    <w:uiPriority w:val="1"/>
    <w:qFormat/>
    <w:pPr>
      <w:widowControl/>
      <w:shd w:val="nil" w:color="auto" w:fill="FFFFFF"/>
      <w:suppressAutoHyphens w:val="tru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Times New Roman" w:hAnsi="Times New Roman" w:eastAsia="SimSun" w:cs="Lucida Sans"/>
      <w:color w:val="000000"/>
      <w:spacing w:val="0"/>
      <w:kern w:val="0"/>
      <w:sz w:val="24"/>
      <w:szCs w:val="24"/>
      <w:shd w:fill="FFFFFF" w:val="clear"/>
      <w:lang w:val="de-DE" w:eastAsia="zh-CN" w:bidi="hi-IN"/>
    </w:rPr>
  </w:style>
  <w:style w:type="paragraph" w:styleId="Subtitle">
    <w:name w:val="Subtitle"/>
    <w:basedOn w:val="Normal"/>
    <w:next w:val="Normal"/>
    <w:uiPriority w:val="11"/>
    <w:qFormat/>
    <w:pPr>
      <w:shd w:val="clear" w:color="auto" w:fill="FFFFFF"/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uiPriority w:val="29"/>
    <w:qFormat/>
    <w:pPr>
      <w:shd w:val="clear" w:color="auto" w:fill="FFFFFF"/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 w:hanging="0"/>
    </w:pPr>
    <w:rPr>
      <w:i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pPr>
      <w:shd w:val="clear" w:color="auto" w:fill="FFFFFF"/>
      <w:tabs>
        <w:tab w:val="clear" w:pos="709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shd w:val="clear" w:color="auto" w:fill="FFFFFF"/>
      <w:tabs>
        <w:tab w:val="clear" w:pos="709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">
    <w:name w:val="Footnote Text"/>
    <w:basedOn w:val="Normal"/>
    <w:uiPriority w:val="99"/>
    <w:semiHidden/>
    <w:unhideWhenUsed/>
    <w:pPr>
      <w:shd w:val="clear" w:color="auto" w:fill="FFFFFF"/>
      <w:spacing w:lineRule="auto" w:line="240" w:before="0" w:after="40"/>
    </w:pPr>
    <w:rPr>
      <w:sz w:val="18"/>
    </w:rPr>
  </w:style>
  <w:style w:type="paragraph" w:styleId="Contents1">
    <w:name w:val="TOC 1"/>
    <w:basedOn w:val="Normal"/>
    <w:next w:val="Normal"/>
    <w:uiPriority w:val="39"/>
    <w:unhideWhenUsed/>
    <w:pPr>
      <w:shd w:val="clear" w:color="auto" w:fill="FFFFFF"/>
      <w:spacing w:before="0" w:after="57"/>
      <w:ind w:left="0" w:right="0" w:hanging="0"/>
    </w:pPr>
    <w:rPr/>
  </w:style>
  <w:style w:type="paragraph" w:styleId="Contents2">
    <w:name w:val="TOC 2"/>
    <w:basedOn w:val="Normal"/>
    <w:next w:val="Normal"/>
    <w:uiPriority w:val="39"/>
    <w:unhideWhenUsed/>
    <w:pPr>
      <w:shd w:val="clear" w:color="auto" w:fill="FFFFFF"/>
      <w:spacing w:before="0" w:after="57"/>
      <w:ind w:left="283" w:right="0" w:hanging="0"/>
    </w:pPr>
    <w:rPr/>
  </w:style>
  <w:style w:type="paragraph" w:styleId="Contents3">
    <w:name w:val="TOC 3"/>
    <w:basedOn w:val="Normal"/>
    <w:next w:val="Normal"/>
    <w:uiPriority w:val="39"/>
    <w:unhideWhenUsed/>
    <w:pPr>
      <w:shd w:val="clear" w:color="auto" w:fill="FFFFFF"/>
      <w:spacing w:before="0" w:after="57"/>
      <w:ind w:left="567" w:right="0" w:hanging="0"/>
    </w:pPr>
    <w:rPr/>
  </w:style>
  <w:style w:type="paragraph" w:styleId="Contents4">
    <w:name w:val="TOC 4"/>
    <w:basedOn w:val="Normal"/>
    <w:next w:val="Normal"/>
    <w:uiPriority w:val="39"/>
    <w:unhideWhenUsed/>
    <w:pPr>
      <w:shd w:val="clear" w:color="auto" w:fill="FFFFFF"/>
      <w:spacing w:before="0" w:after="57"/>
      <w:ind w:left="850" w:right="0" w:hanging="0"/>
    </w:pPr>
    <w:rPr/>
  </w:style>
  <w:style w:type="paragraph" w:styleId="Contents5">
    <w:name w:val="TOC 5"/>
    <w:basedOn w:val="Normal"/>
    <w:next w:val="Normal"/>
    <w:uiPriority w:val="39"/>
    <w:unhideWhenUsed/>
    <w:pPr>
      <w:shd w:val="clear" w:color="auto" w:fill="FFFFFF"/>
      <w:spacing w:before="0" w:after="57"/>
      <w:ind w:left="1134" w:right="0" w:hanging="0"/>
    </w:pPr>
    <w:rPr/>
  </w:style>
  <w:style w:type="paragraph" w:styleId="Contents6">
    <w:name w:val="TOC 6"/>
    <w:basedOn w:val="Normal"/>
    <w:next w:val="Normal"/>
    <w:uiPriority w:val="39"/>
    <w:unhideWhenUsed/>
    <w:pPr>
      <w:shd w:val="clear" w:color="auto" w:fill="FFFFFF"/>
      <w:spacing w:before="0" w:after="57"/>
      <w:ind w:left="1417" w:right="0" w:hanging="0"/>
    </w:pPr>
    <w:rPr/>
  </w:style>
  <w:style w:type="paragraph" w:styleId="Contents7">
    <w:name w:val="TOC 7"/>
    <w:basedOn w:val="Normal"/>
    <w:next w:val="Normal"/>
    <w:uiPriority w:val="39"/>
    <w:unhideWhenUsed/>
    <w:pPr>
      <w:shd w:val="clear" w:color="auto" w:fill="FFFFFF"/>
      <w:spacing w:before="0" w:after="57"/>
      <w:ind w:left="1701" w:right="0" w:hanging="0"/>
    </w:pPr>
    <w:rPr/>
  </w:style>
  <w:style w:type="paragraph" w:styleId="Contents8">
    <w:name w:val="TOC 8"/>
    <w:basedOn w:val="Normal"/>
    <w:next w:val="Normal"/>
    <w:uiPriority w:val="39"/>
    <w:unhideWhenUsed/>
    <w:pPr>
      <w:shd w:val="clear" w:color="auto" w:fill="FFFFFF"/>
      <w:spacing w:before="0" w:after="57"/>
      <w:ind w:left="1984" w:right="0" w:hanging="0"/>
    </w:pPr>
    <w:rPr/>
  </w:style>
  <w:style w:type="paragraph" w:styleId="Contents9">
    <w:name w:val="TOC 9"/>
    <w:basedOn w:val="Normal"/>
    <w:next w:val="Normal"/>
    <w:uiPriority w:val="39"/>
    <w:unhideWhenUsed/>
    <w:pPr>
      <w:shd w:val="clear" w:color="auto" w:fill="FFFFFF"/>
      <w:spacing w:before="0" w:after="57"/>
      <w:ind w:left="2268" w:right="0" w:hanging="0"/>
    </w:pPr>
    <w:rPr/>
  </w:style>
  <w:style w:type="paragraph" w:styleId="IndexHeading">
    <w:name w:val="Index Heading"/>
    <w:basedOn w:val="Heading"/>
    <w:pPr/>
    <w:rPr/>
  </w:style>
  <w:style w:type="paragraph" w:styleId="ContentsHeading">
    <w:name w:val="TOC Heading"/>
    <w:uiPriority w:val="39"/>
    <w:unhideWhenUsed/>
    <w:qFormat/>
    <w:pPr>
      <w:widowControl/>
      <w:shd w:val="nil" w:color="auto" w:fill="FFFFFF"/>
      <w:suppressAutoHyphens w:val="tru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Times New Roman" w:hAnsi="Times New Roman" w:eastAsia="SimSun" w:cs="Lucida Sans"/>
      <w:color w:val="000000"/>
      <w:spacing w:val="0"/>
      <w:kern w:val="0"/>
      <w:sz w:val="24"/>
      <w:szCs w:val="24"/>
      <w:shd w:fill="FFFFFF" w:val="clear"/>
      <w:lang w:val="de-DE" w:eastAsia="zh-CN" w:bidi="hi-IN"/>
    </w:rPr>
  </w:style>
  <w:style w:type="paragraph" w:styleId="Title">
    <w:name w:val="Title"/>
    <w:basedOn w:val="Heading"/>
    <w:next w:val="TextBody"/>
    <w:qFormat/>
    <w:pPr>
      <w:shd w:val="clear" w:color="auto" w:fill="FFFFFF"/>
      <w:jc w:val="center"/>
    </w:pPr>
    <w:rPr>
      <w:b/>
      <w:bCs/>
      <w:sz w:val="56"/>
      <w:szCs w:val="56"/>
    </w:rPr>
  </w:style>
  <w:style w:type="numbering" w:styleId="NoList" w:default="1">
    <w:name w:val="No List"/>
    <w:uiPriority w:val="99"/>
    <w:semiHidden/>
    <w:unhideWhenUsed/>
    <w:qFormat/>
  </w:style>
  <w:style w:type="table" w:styleId="432">
    <w:name w:val="Table Grid"/>
    <w:uiPriority w:val="59"/>
    <w:pPr>
      <w:spacing w:after="0" w:line="240" w:lineRule="auto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33">
    <w:name w:val="Table Grid Light"/>
    <w:uiPriority w:val="59"/>
    <w:pPr>
      <w:spacing w:after="0" w:line="240" w:lineRule="auto"/>
    </w:pPr>
    <w:tblPr>
      <w:tblBorders>
        <w:left w:val="single" w:color="000000" w:themeColor="text1" w:themeTint="50" w:sz="4" w:space="0"/>
        <w:top w:val="single" w:color="000000" w:themeColor="text1" w:themeTint="50" w:sz="4" w:space="0"/>
        <w:right w:val="single" w:color="000000" w:themeColor="text1" w:themeTint="50" w:sz="4" w:space="0"/>
        <w:bottom w:val="single" w:color="000000" w:themeColor="text1" w:themeTint="50" w:sz="4" w:space="0"/>
        <w:insideV w:val="single" w:color="000000" w:themeColor="text1" w:themeTint="50" w:sz="4" w:space="0"/>
        <w:insideH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34">
    <w:name w:val="Plain Table 1"/>
    <w:uiPriority w:val="59"/>
    <w:pPr>
      <w:spacing w:after="0" w:line="240" w:lineRule="auto"/>
    </w:pPr>
    <w:tblPr>
      <w:tblBorders>
        <w:left w:val="single" w:color="000000" w:themeColor="text1" w:themeTint="50" w:sz="4" w:space="0"/>
        <w:top w:val="single" w:color="000000" w:themeColor="text1" w:themeTint="50" w:sz="4" w:space="0"/>
        <w:right w:val="single" w:color="000000" w:themeColor="text1" w:themeTint="50" w:sz="4" w:space="0"/>
        <w:bottom w:val="single" w:color="000000" w:themeColor="text1" w:themeTint="50" w:sz="4" w:space="0"/>
        <w:insideV w:val="single" w:color="000000" w:themeColor="text1" w:themeTint="50" w:sz="4" w:space="0"/>
        <w:insideH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auto" w:fill="FFFFFF" w:themeFill="text1" w:themeFillTint="0"/>
      </w:tcPr>
    </w:tblStylePr>
    <w:tblStylePr w:type="band1Vert">
      <w:tblPr/>
      <w:tcPr>
        <w:shd w:val="clear" w:color="auto" w:fill="FFFFFF" w:themeFill="text1" w:themeFillTint="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435">
    <w:name w:val="Plain Table 2"/>
    <w:uiPriority w:val="59"/>
    <w:pPr>
      <w:spacing w:after="0" w:line="240" w:lineRule="auto"/>
    </w:pPr>
    <w:tblPr>
      <w:tblBorders>
        <w:left w:val="none" w:color="000000" w:themeColor="text1" w:sz="4" w:space="0"/>
        <w:top w:val="single" w:color="000000" w:themeColor="text1" w:sz="4" w:space="0"/>
        <w:right w:val="none" w:color="000000" w:themeColor="text1" w:sz="4" w:space="0"/>
        <w:bottom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436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auto" w:fill="FFFFFF" w:themeFill="text1" w:themeFillTint="0"/>
      </w:tc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0"/>
      </w:tcPr>
    </w:tblStylePr>
    <w:tblStylePr w:type="firstCol">
      <w:rPr>
        <w:b/>
        <w:caps/>
        <w:color w:val="404040"/>
      </w:rPr>
      <w:tblPr/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</w:style>
  <w:style w:type="table" w:styleId="437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auto" w:fill="FFFFFF" w:themeFill="text1" w:themeFillTint="0"/>
      </w:tc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438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auto" w:fill="FFFFFF" w:themeFill="text1" w:themeFillTint="0"/>
      </w:tc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0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auto" w:fill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right w:val="none" w:color="000000" w:sz="4" w:space="0"/>
          <w:bottom w:val="single" w:color="40404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left w:val="none" w:color="000000" w:sz="4" w:space="0"/>
          <w:top w:val="single" w:color="404040" w:sz="4" w:space="0"/>
          <w:right w:val="none" w:color="000000" w:sz="4" w:space="0"/>
        </w:tcBorders>
        <w:shd w:val="clear" w:color="auto" w:fill="FFFFFF"/>
      </w:tcPr>
    </w:tblStylePr>
  </w:style>
  <w:style w:type="table" w:styleId="439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text1" w:themeTint="67" w:sz="4" w:space="0"/>
        <w:top w:val="single" w:color="000000" w:themeColor="text1" w:themeTint="67" w:sz="4" w:space="0"/>
        <w:right w:val="single" w:color="000000" w:themeColor="text1" w:themeTint="67" w:sz="4" w:space="0"/>
        <w:bottom w:val="single" w:color="000000" w:themeColor="text1" w:themeTint="67" w:sz="4" w:space="0"/>
        <w:insideV w:val="single" w:color="000000" w:themeColor="text1" w:themeTint="67" w:sz="4" w:space="0"/>
        <w:insideH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left w:val="single" w:color="000000" w:themeColor="text1" w:sz="4" w:space="0"/>
          <w:top w:val="single" w:color="000000" w:themeColor="text1" w:sz="4" w:space="0"/>
          <w:right w:val="single" w:color="000000" w:themeColor="text1" w:sz="4" w:space="0"/>
          <w:bottom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44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1" w:themeTint="67" w:sz="4" w:space="0"/>
        <w:top w:val="single" w:color="000000" w:themeColor="accent1" w:themeTint="67" w:sz="4" w:space="0"/>
        <w:right w:val="single" w:color="000000" w:themeColor="accent1" w:themeTint="67" w:sz="4" w:space="0"/>
        <w:bottom w:val="single" w:color="000000" w:themeColor="accent1" w:themeTint="67" w:sz="4" w:space="0"/>
        <w:insideV w:val="single" w:color="000000" w:themeColor="accent1" w:themeTint="67" w:sz="4" w:space="0"/>
        <w:insideH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left w:val="single" w:color="000000" w:themeColor="accent1" w:sz="4" w:space="0"/>
          <w:top w:val="single" w:color="000000" w:themeColor="accent1" w:sz="4" w:space="0"/>
          <w:right w:val="single" w:color="000000" w:themeColor="accent1" w:sz="4" w:space="0"/>
          <w:bottom w:val="single" w:color="000000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44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2" w:themeTint="67" w:sz="4" w:space="0"/>
        <w:top w:val="single" w:color="000000" w:themeColor="accent2" w:themeTint="67" w:sz="4" w:space="0"/>
        <w:right w:val="single" w:color="000000" w:themeColor="accent2" w:themeTint="67" w:sz="4" w:space="0"/>
        <w:bottom w:val="single" w:color="000000" w:themeColor="accent2" w:themeTint="67" w:sz="4" w:space="0"/>
        <w:insideV w:val="single" w:color="000000" w:themeColor="accent2" w:themeTint="67" w:sz="4" w:space="0"/>
        <w:insideH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left w:val="single" w:color="000000" w:themeColor="accent2" w:sz="4" w:space="0"/>
          <w:top w:val="single" w:color="000000" w:themeColor="accent2" w:sz="4" w:space="0"/>
          <w:right w:val="single" w:color="000000" w:themeColor="accent2" w:sz="4" w:space="0"/>
          <w:bottom w:val="single" w:color="000000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44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3" w:themeTint="67" w:sz="4" w:space="0"/>
        <w:top w:val="single" w:color="000000" w:themeColor="accent3" w:themeTint="67" w:sz="4" w:space="0"/>
        <w:right w:val="single" w:color="000000" w:themeColor="accent3" w:themeTint="67" w:sz="4" w:space="0"/>
        <w:bottom w:val="single" w:color="000000" w:themeColor="accent3" w:themeTint="67" w:sz="4" w:space="0"/>
        <w:insideV w:val="single" w:color="000000" w:themeColor="accent3" w:themeTint="67" w:sz="4" w:space="0"/>
        <w:insideH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left w:val="single" w:color="000000" w:themeColor="accent3" w:sz="4" w:space="0"/>
          <w:top w:val="single" w:color="000000" w:themeColor="accent3" w:sz="4" w:space="0"/>
          <w:right w:val="single" w:color="000000" w:themeColor="accent3" w:sz="4" w:space="0"/>
          <w:bottom w:val="single" w:color="000000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44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4" w:themeTint="67" w:sz="4" w:space="0"/>
        <w:top w:val="single" w:color="000000" w:themeColor="accent4" w:themeTint="67" w:sz="4" w:space="0"/>
        <w:right w:val="single" w:color="000000" w:themeColor="accent4" w:themeTint="67" w:sz="4" w:space="0"/>
        <w:bottom w:val="single" w:color="000000" w:themeColor="accent4" w:themeTint="67" w:sz="4" w:space="0"/>
        <w:insideV w:val="single" w:color="000000" w:themeColor="accent4" w:themeTint="67" w:sz="4" w:space="0"/>
        <w:insideH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left w:val="single" w:color="000000" w:themeColor="accent4" w:sz="4" w:space="0"/>
          <w:top w:val="single" w:color="000000" w:themeColor="accent4" w:sz="4" w:space="0"/>
          <w:right w:val="single" w:color="000000" w:themeColor="accent4" w:sz="4" w:space="0"/>
          <w:bottom w:val="single" w:color="000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44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5" w:themeTint="67" w:sz="4" w:space="0"/>
        <w:top w:val="single" w:color="000000" w:themeColor="accent5" w:themeTint="67" w:sz="4" w:space="0"/>
        <w:right w:val="single" w:color="000000" w:themeColor="accent5" w:themeTint="67" w:sz="4" w:space="0"/>
        <w:bottom w:val="single" w:color="000000" w:themeColor="accent5" w:themeTint="67" w:sz="4" w:space="0"/>
        <w:insideV w:val="single" w:color="000000" w:themeColor="accent5" w:themeTint="67" w:sz="4" w:space="0"/>
        <w:insideH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left w:val="single" w:color="000000" w:themeColor="accent5" w:sz="4" w:space="0"/>
          <w:top w:val="single" w:color="000000" w:themeColor="accent5" w:sz="4" w:space="0"/>
          <w:right w:val="single" w:color="000000" w:themeColor="accent5" w:sz="4" w:space="0"/>
          <w:bottom w:val="single" w:color="000000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44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6" w:themeTint="67" w:sz="4" w:space="0"/>
        <w:top w:val="single" w:color="000000" w:themeColor="accent6" w:themeTint="67" w:sz="4" w:space="0"/>
        <w:right w:val="single" w:color="000000" w:themeColor="accent6" w:themeTint="67" w:sz="4" w:space="0"/>
        <w:bottom w:val="single" w:color="000000" w:themeColor="accent6" w:themeTint="67" w:sz="4" w:space="0"/>
        <w:insideV w:val="single" w:color="000000" w:themeColor="accent6" w:themeTint="67" w:sz="4" w:space="0"/>
        <w:insideH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left w:val="single" w:color="000000" w:themeColor="accent6" w:sz="4" w:space="0"/>
          <w:top w:val="single" w:color="000000" w:themeColor="accent6" w:sz="4" w:space="0"/>
          <w:right w:val="single" w:color="000000" w:themeColor="accent6" w:sz="4" w:space="0"/>
          <w:bottom w:val="single" w:color="000000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446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V w:val="single" w:color="000000" w:themeColor="text1" w:themeTint="95" w:sz="4" w:space="0"/>
        <w:insideH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text1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text1" w:sz="12" w:space="0"/>
        </w:tcBorders>
        <w:shd w:val="clear" w:color="auto" w:fill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single" w:color="000000" w:themeColor="text1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447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V w:val="single" w:color="000000" w:themeColor="accent1" w:themeTint="ea" w:sz="4" w:space="0"/>
        <w:insideH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accen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1" w:sz="12" w:space="0"/>
        </w:tcBorders>
        <w:shd w:val="clear" w:color="auto" w:fill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single" w:color="000000" w:themeColor="accent1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448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V w:val="single" w:color="000000" w:themeColor="accent2" w:themeTint="97" w:sz="4" w:space="0"/>
        <w:insideH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auto" w:fill="FFFFFF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2" w:sz="12" w:space="0"/>
        </w:tcBorders>
        <w:shd w:val="clear" w:color="auto" w:fill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single" w:color="000000" w:themeColor="accent2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449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V w:val="single" w:color="000000" w:themeColor="accent3" w:themeTint="fe" w:sz="4" w:space="0"/>
        <w:insideH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3" w:sz="12" w:space="0"/>
        </w:tcBorders>
        <w:shd w:val="clear" w:color="auto" w:fill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single" w:color="000000" w:themeColor="accent3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450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V w:val="single" w:color="000000" w:themeColor="accent4" w:themeTint="9a" w:sz="4" w:space="0"/>
        <w:insideH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4" w:sz="12" w:space="0"/>
        </w:tcBorders>
        <w:shd w:val="clear" w:color="auto" w:fill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single" w:color="000000" w:themeColor="accent4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451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V w:val="single" w:color="000000" w:themeColor="accent5" w:sz="4" w:space="0"/>
        <w:insideH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5" w:sz="12" w:space="0"/>
        </w:tcBorders>
        <w:shd w:val="clear" w:color="auto" w:fill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single" w:color="000000" w:themeColor="accent5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452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V w:val="single" w:color="000000" w:themeColor="accent6" w:sz="4" w:space="0"/>
        <w:insideH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6" w:sz="12" w:space="0"/>
        </w:tcBorders>
        <w:shd w:val="clear" w:color="auto" w:fill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single" w:color="000000" w:themeColor="accent6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453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V w:val="single" w:color="000000" w:themeColor="text1" w:themeTint="95" w:sz="4" w:space="0"/>
        <w:insideH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text1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454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V w:val="single" w:color="000000" w:themeColor="accent1" w:themeTint="ea" w:sz="4" w:space="0"/>
        <w:insideH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accen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455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V w:val="single" w:color="000000" w:themeColor="accent2" w:themeTint="97" w:sz="4" w:space="0"/>
        <w:insideH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auto" w:fill="FFFFFF" w:themeFill="accent2" w:themeFillTint="32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456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V w:val="single" w:color="000000" w:themeColor="accent3" w:themeTint="fe" w:sz="4" w:space="0"/>
        <w:insideH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accent3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457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V w:val="single" w:color="000000" w:themeColor="accent4" w:themeTint="9a" w:sz="4" w:space="0"/>
        <w:insideH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accent4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458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V w:val="single" w:color="000000" w:themeColor="accent5" w:sz="4" w:space="0"/>
        <w:insideH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accent5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459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V w:val="single" w:color="000000" w:themeColor="accent6" w:sz="4" w:space="0"/>
        <w:insideH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accent6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460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left w:val="single" w:color="000000" w:themeColor="text1" w:themeTint="90" w:sz="4" w:space="0"/>
        <w:top w:val="single" w:color="000000" w:themeColor="text1" w:themeTint="90" w:sz="4" w:space="0"/>
        <w:right w:val="single" w:color="000000" w:themeColor="text1" w:themeTint="90" w:sz="4" w:space="0"/>
        <w:bottom w:val="single" w:color="000000" w:themeColor="text1" w:themeTint="90" w:sz="4" w:space="0"/>
        <w:insideV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text1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left w:val="single" w:color="000000" w:themeColor="text1" w:sz="4" w:space="0"/>
          <w:top w:val="single" w:color="000000" w:themeColor="text1" w:sz="4" w:space="0"/>
          <w:right w:val="single" w:color="000000" w:themeColor="text1" w:sz="4" w:space="0"/>
          <w:bottom w:val="single" w:color="000000" w:themeColor="text1" w:sz="4" w:space="0"/>
        </w:tcBorders>
        <w:shd w:val="clear" w:color="auto" w:fill="FFFFFF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</w:style>
  <w:style w:type="table" w:styleId="461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left w:val="single" w:color="000000" w:themeColor="accent1" w:themeTint="90" w:sz="4" w:space="0"/>
        <w:top w:val="single" w:color="000000" w:themeColor="accent1" w:themeTint="90" w:sz="4" w:space="0"/>
        <w:right w:val="single" w:color="000000" w:themeColor="accent1" w:themeTint="90" w:sz="4" w:space="0"/>
        <w:bottom w:val="single" w:color="000000" w:themeColor="accent1" w:themeTint="90" w:sz="4" w:space="0"/>
        <w:insideV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auto" w:fill="FFFFFF" w:themeFill="accent1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left w:val="single" w:color="000000" w:themeColor="accent1" w:sz="4" w:space="0"/>
          <w:top w:val="single" w:color="000000" w:themeColor="accent1" w:sz="4" w:space="0"/>
          <w:right w:val="single" w:color="000000" w:themeColor="accent1" w:sz="4" w:space="0"/>
          <w:bottom w:val="single" w:color="000000" w:themeColor="accent1" w:sz="4" w:space="0"/>
        </w:tcBorders>
        <w:shd w:val="clear" w:color="auto" w:fill="FFFFFF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</w:style>
  <w:style w:type="table" w:styleId="462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left w:val="single" w:color="000000" w:themeColor="accent2" w:themeTint="90" w:sz="4" w:space="0"/>
        <w:top w:val="single" w:color="000000" w:themeColor="accent2" w:themeTint="90" w:sz="4" w:space="0"/>
        <w:right w:val="single" w:color="000000" w:themeColor="accent2" w:themeTint="90" w:sz="4" w:space="0"/>
        <w:bottom w:val="single" w:color="000000" w:themeColor="accent2" w:themeTint="90" w:sz="4" w:space="0"/>
        <w:insideV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auto" w:fill="FFFFFF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left w:val="single" w:color="000000" w:themeColor="accent2" w:sz="4" w:space="0"/>
          <w:top w:val="single" w:color="000000" w:themeColor="accent2" w:sz="4" w:space="0"/>
          <w:right w:val="single" w:color="000000" w:themeColor="accent2" w:sz="4" w:space="0"/>
          <w:bottom w:val="single" w:color="000000" w:themeColor="accent2" w:sz="4" w:space="0"/>
        </w:tcBorders>
        <w:shd w:val="clear" w:color="auto" w:fill="FFFFFF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</w:style>
  <w:style w:type="table" w:styleId="463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left w:val="single" w:color="000000" w:themeColor="accent3" w:themeTint="90" w:sz="4" w:space="0"/>
        <w:top w:val="single" w:color="000000" w:themeColor="accent3" w:themeTint="90" w:sz="4" w:space="0"/>
        <w:right w:val="single" w:color="000000" w:themeColor="accent3" w:themeTint="90" w:sz="4" w:space="0"/>
        <w:bottom w:val="single" w:color="000000" w:themeColor="accent3" w:themeTint="90" w:sz="4" w:space="0"/>
        <w:insideV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left w:val="single" w:color="000000" w:themeColor="accent3" w:sz="4" w:space="0"/>
          <w:top w:val="single" w:color="000000" w:themeColor="accent3" w:sz="4" w:space="0"/>
          <w:right w:val="single" w:color="000000" w:themeColor="accent3" w:sz="4" w:space="0"/>
          <w:bottom w:val="single" w:color="000000" w:themeColor="accent3" w:sz="4" w:space="0"/>
        </w:tcBorders>
        <w:shd w:val="clear" w:color="auto" w:fill="FFFFFF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</w:style>
  <w:style w:type="table" w:styleId="464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left w:val="single" w:color="000000" w:themeColor="accent4" w:themeTint="90" w:sz="4" w:space="0"/>
        <w:top w:val="single" w:color="000000" w:themeColor="accent4" w:themeTint="90" w:sz="4" w:space="0"/>
        <w:right w:val="single" w:color="000000" w:themeColor="accent4" w:themeTint="90" w:sz="4" w:space="0"/>
        <w:bottom w:val="single" w:color="000000" w:themeColor="accent4" w:themeTint="90" w:sz="4" w:space="0"/>
        <w:insideV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left w:val="single" w:color="000000" w:themeColor="accent4" w:sz="4" w:space="0"/>
          <w:top w:val="single" w:color="000000" w:themeColor="accent4" w:sz="4" w:space="0"/>
          <w:right w:val="single" w:color="000000" w:themeColor="accent4" w:sz="4" w:space="0"/>
          <w:bottom w:val="single" w:color="000000" w:themeColor="accent4" w:sz="4" w:space="0"/>
        </w:tcBorders>
        <w:shd w:val="clear" w:color="auto" w:fill="FFFFFF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</w:style>
  <w:style w:type="table" w:styleId="465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left w:val="single" w:color="000000" w:themeColor="accent5" w:themeTint="90" w:sz="4" w:space="0"/>
        <w:top w:val="single" w:color="000000" w:themeColor="accent5" w:themeTint="90" w:sz="4" w:space="0"/>
        <w:right w:val="single" w:color="000000" w:themeColor="accent5" w:themeTint="90" w:sz="4" w:space="0"/>
        <w:bottom w:val="single" w:color="000000" w:themeColor="accent5" w:themeTint="90" w:sz="4" w:space="0"/>
        <w:insideV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left w:val="single" w:color="000000" w:themeColor="accent5" w:sz="4" w:space="0"/>
          <w:top w:val="single" w:color="000000" w:themeColor="accent5" w:sz="4" w:space="0"/>
          <w:right w:val="single" w:color="000000" w:themeColor="accent5" w:sz="4" w:space="0"/>
          <w:bottom w:val="single" w:color="000000" w:themeColor="accent5" w:sz="4" w:space="0"/>
        </w:tcBorders>
        <w:shd w:val="clear" w:color="auto" w:fill="FFFFFF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</w:style>
  <w:style w:type="table" w:styleId="466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left w:val="single" w:color="000000" w:themeColor="accent6" w:themeTint="90" w:sz="4" w:space="0"/>
        <w:top w:val="single" w:color="000000" w:themeColor="accent6" w:themeTint="90" w:sz="4" w:space="0"/>
        <w:right w:val="single" w:color="000000" w:themeColor="accent6" w:themeTint="90" w:sz="4" w:space="0"/>
        <w:bottom w:val="single" w:color="000000" w:themeColor="accent6" w:themeTint="90" w:sz="4" w:space="0"/>
        <w:insideV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left w:val="single" w:color="000000" w:themeColor="accent6" w:sz="4" w:space="0"/>
          <w:top w:val="single" w:color="000000" w:themeColor="accent6" w:sz="4" w:space="0"/>
          <w:right w:val="single" w:color="000000" w:themeColor="accent6" w:sz="4" w:space="0"/>
          <w:bottom w:val="single" w:color="000000" w:themeColor="accent6" w:sz="4" w:space="0"/>
        </w:tcBorders>
        <w:shd w:val="clear" w:color="auto" w:fill="FFFFFF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</w:style>
  <w:style w:type="table" w:styleId="467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light1" w:sz="4" w:space="0"/>
        <w:top w:val="single" w:color="000000" w:themeColor="light1" w:sz="4" w:space="0"/>
        <w:right w:val="single" w:color="000000" w:themeColor="light1" w:sz="4" w:space="0"/>
        <w:bottom w:val="single" w:color="000000" w:themeColor="light1" w:sz="4" w:space="0"/>
        <w:insideV w:val="single" w:color="000000" w:themeColor="light1" w:sz="4" w:space="0"/>
        <w:insideH w:val="single" w:color="000000" w:themeColor="light1" w:sz="4" w:space="0"/>
      </w:tblBorders>
    </w:tblPr>
    <w:tblStylePr w:type="band1Horz">
      <w:tblPr/>
      <w:tcPr>
        <w:shd w:val="clear" w:color="auto" w:fill="FFFFFF" w:themeFill="text1" w:themeFillTint="75"/>
      </w:tcPr>
    </w:tblStylePr>
    <w:tblStylePr w:type="band1Vert">
      <w:tblPr/>
      <w:tcPr>
        <w:shd w:val="clear" w:color="auto" w:fill="FFFFFF" w:themeFill="text1" w:themeFillTint="75"/>
      </w:tcPr>
    </w:tblStylePr>
    <w:tblStylePr w:type="firstCol">
      <w:rPr>
        <w:b/>
        <w:color w:val="FFFFFF"/>
        <w:sz w:val="22"/>
      </w:rPr>
      <w:tblPr/>
      <w:tcPr>
        <w:shd w:val="clear" w:color="auto" w:fill="FFFFFF" w:themeFill="text1"/>
      </w:tcPr>
    </w:tblStylePr>
    <w:tblStylePr w:type="firstRow">
      <w:rPr>
        <w:b/>
        <w:color w:val="FFFFFF"/>
        <w:sz w:val="22"/>
      </w:rPr>
      <w:tblPr/>
      <w:tcPr>
        <w:shd w:val="clear" w:color="auto" w:fill="FFFFFF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FFFFFF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auto" w:fill="FFFFFF" w:themeFill="text1"/>
      </w:tcPr>
    </w:tblStylePr>
  </w:style>
  <w:style w:type="table" w:styleId="46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light1" w:sz="4" w:space="0"/>
        <w:top w:val="single" w:color="000000" w:themeColor="light1" w:sz="4" w:space="0"/>
        <w:right w:val="single" w:color="000000" w:themeColor="light1" w:sz="4" w:space="0"/>
        <w:bottom w:val="single" w:color="000000" w:themeColor="light1" w:sz="4" w:space="0"/>
        <w:insideV w:val="single" w:color="000000" w:themeColor="light1" w:sz="4" w:space="0"/>
        <w:insideH w:val="single" w:color="000000" w:themeColor="light1" w:sz="4" w:space="0"/>
      </w:tblBorders>
    </w:tblPr>
    <w:tblStylePr w:type="band1Horz">
      <w:tblPr/>
      <w:tcPr>
        <w:shd w:val="clear" w:color="auto" w:fill="FFFFFF" w:themeFill="accent1" w:themeFillTint="75"/>
      </w:tcPr>
    </w:tblStylePr>
    <w:tblStylePr w:type="band1Vert">
      <w:tblPr/>
      <w:tcPr>
        <w:shd w:val="clear" w:color="auto" w:fill="FFFFFF" w:themeFill="accent1" w:themeFillTint="75"/>
      </w:tcPr>
    </w:tblStylePr>
    <w:tblStylePr w:type="firstCol">
      <w:rPr>
        <w:b/>
        <w:color w:val="FFFFFF"/>
        <w:sz w:val="22"/>
      </w:rPr>
      <w:tblPr/>
      <w:tcPr>
        <w:shd w:val="clear" w:color="auto" w:fill="FFFFFF" w:themeFill="accent1"/>
      </w:tcPr>
    </w:tblStylePr>
    <w:tblStylePr w:type="firstRow">
      <w:rPr>
        <w:b/>
        <w:color w:val="FFFFFF"/>
        <w:sz w:val="22"/>
      </w:rPr>
      <w:tblPr/>
      <w:tcPr>
        <w:shd w:val="clear" w:color="auto" w:fill="FFFFFF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FFFFFF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auto" w:fill="FFFFFF" w:themeFill="accent1"/>
      </w:tcPr>
    </w:tblStylePr>
  </w:style>
  <w:style w:type="table" w:styleId="46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light1" w:sz="4" w:space="0"/>
        <w:top w:val="single" w:color="000000" w:themeColor="light1" w:sz="4" w:space="0"/>
        <w:right w:val="single" w:color="000000" w:themeColor="light1" w:sz="4" w:space="0"/>
        <w:bottom w:val="single" w:color="000000" w:themeColor="light1" w:sz="4" w:space="0"/>
        <w:insideV w:val="single" w:color="000000" w:themeColor="light1" w:sz="4" w:space="0"/>
        <w:insideH w:val="single" w:color="000000" w:themeColor="light1" w:sz="4" w:space="0"/>
      </w:tblBorders>
    </w:tblPr>
    <w:tblStylePr w:type="band1Horz">
      <w:tblPr/>
      <w:tcPr>
        <w:shd w:val="clear" w:color="auto" w:fill="FFFFFF" w:themeFill="accent2" w:themeFillTint="75"/>
      </w:tcPr>
    </w:tblStylePr>
    <w:tblStylePr w:type="band1Vert">
      <w:tblPr/>
      <w:tcPr>
        <w:shd w:val="clear" w:color="auto" w:fill="FFFFFF" w:themeFill="accent2" w:themeFillTint="75"/>
      </w:tcPr>
    </w:tblStylePr>
    <w:tblStylePr w:type="firstCol">
      <w:rPr>
        <w:b/>
        <w:color w:val="FFFFFF"/>
        <w:sz w:val="22"/>
      </w:rPr>
      <w:tblPr/>
      <w:tcPr>
        <w:shd w:val="clear" w:color="auto" w:fill="FFFFFF" w:themeFill="accent2"/>
      </w:tcPr>
    </w:tblStylePr>
    <w:tblStylePr w:type="firstRow">
      <w:rPr>
        <w:b/>
        <w:color w:val="FFFFFF"/>
        <w:sz w:val="22"/>
      </w:rPr>
      <w:tblPr/>
      <w:tcPr>
        <w:shd w:val="clear" w:color="auto" w:fill="FFFFFF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FFFFFF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auto" w:fill="FFFFFF" w:themeFill="accent2"/>
      </w:tcPr>
    </w:tblStylePr>
  </w:style>
  <w:style w:type="table" w:styleId="47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light1" w:sz="4" w:space="0"/>
        <w:top w:val="single" w:color="000000" w:themeColor="light1" w:sz="4" w:space="0"/>
        <w:right w:val="single" w:color="000000" w:themeColor="light1" w:sz="4" w:space="0"/>
        <w:bottom w:val="single" w:color="000000" w:themeColor="light1" w:sz="4" w:space="0"/>
        <w:insideV w:val="single" w:color="000000" w:themeColor="light1" w:sz="4" w:space="0"/>
        <w:insideH w:val="single" w:color="000000" w:themeColor="light1" w:sz="4" w:space="0"/>
      </w:tblBorders>
    </w:tblPr>
    <w:tblStylePr w:type="band1Horz">
      <w:tblPr/>
      <w:tcPr>
        <w:shd w:val="clear" w:color="auto" w:fill="FFFFFF" w:themeFill="accent3" w:themeFillTint="75"/>
      </w:tcPr>
    </w:tblStylePr>
    <w:tblStylePr w:type="band1Vert">
      <w:tblPr/>
      <w:tcPr>
        <w:shd w:val="clear" w:color="auto" w:fill="FFFFFF" w:themeFill="accent3" w:themeFillTint="75"/>
      </w:tcPr>
    </w:tblStylePr>
    <w:tblStylePr w:type="firstCol">
      <w:rPr>
        <w:b/>
        <w:color w:val="FFFFFF"/>
        <w:sz w:val="22"/>
      </w:rPr>
      <w:tblPr/>
      <w:tcPr>
        <w:shd w:val="clear" w:color="auto" w:fill="FFFFFF" w:themeFill="accent3"/>
      </w:tcPr>
    </w:tblStylePr>
    <w:tblStylePr w:type="firstRow">
      <w:rPr>
        <w:b/>
        <w:color w:val="FFFFFF"/>
        <w:sz w:val="22"/>
      </w:rPr>
      <w:tblPr/>
      <w:tcPr>
        <w:shd w:val="clear" w:color="auto" w:fill="FFFFFF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FFFFFF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auto" w:fill="FFFFFF" w:themeFill="accent3"/>
      </w:tcPr>
    </w:tblStylePr>
  </w:style>
  <w:style w:type="table" w:styleId="47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light1" w:sz="4" w:space="0"/>
        <w:top w:val="single" w:color="000000" w:themeColor="light1" w:sz="4" w:space="0"/>
        <w:right w:val="single" w:color="000000" w:themeColor="light1" w:sz="4" w:space="0"/>
        <w:bottom w:val="single" w:color="000000" w:themeColor="light1" w:sz="4" w:space="0"/>
        <w:insideV w:val="single" w:color="000000" w:themeColor="light1" w:sz="4" w:space="0"/>
        <w:insideH w:val="single" w:color="000000" w:themeColor="light1" w:sz="4" w:space="0"/>
      </w:tblBorders>
    </w:tblPr>
    <w:tblStylePr w:type="band1Horz">
      <w:tblPr/>
      <w:tcPr>
        <w:shd w:val="clear" w:color="auto" w:fill="FFFFFF" w:themeFill="accent4" w:themeFillTint="75"/>
      </w:tcPr>
    </w:tblStylePr>
    <w:tblStylePr w:type="band1Vert">
      <w:tblPr/>
      <w:tcPr>
        <w:shd w:val="clear" w:color="auto" w:fill="FFFFFF" w:themeFill="accent4" w:themeFillTint="75"/>
      </w:tcPr>
    </w:tblStylePr>
    <w:tblStylePr w:type="firstCol">
      <w:rPr>
        <w:b/>
        <w:color w:val="FFFFFF"/>
        <w:sz w:val="22"/>
      </w:rPr>
      <w:tblPr/>
      <w:tcPr>
        <w:shd w:val="clear" w:color="auto" w:fill="FFFFFF" w:themeFill="accent4"/>
      </w:tcPr>
    </w:tblStylePr>
    <w:tblStylePr w:type="firstRow">
      <w:rPr>
        <w:b/>
        <w:color w:val="FFFFFF"/>
        <w:sz w:val="22"/>
      </w:rPr>
      <w:tblPr/>
      <w:tcPr>
        <w:shd w:val="clear" w:color="auto" w:fill="FFFFFF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FFFFFF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auto" w:fill="FFFFFF" w:themeFill="accent4"/>
      </w:tcPr>
    </w:tblStylePr>
  </w:style>
  <w:style w:type="table" w:styleId="47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light1" w:sz="4" w:space="0"/>
        <w:top w:val="single" w:color="000000" w:themeColor="light1" w:sz="4" w:space="0"/>
        <w:right w:val="single" w:color="000000" w:themeColor="light1" w:sz="4" w:space="0"/>
        <w:bottom w:val="single" w:color="000000" w:themeColor="light1" w:sz="4" w:space="0"/>
        <w:insideV w:val="single" w:color="000000" w:themeColor="light1" w:sz="4" w:space="0"/>
        <w:insideH w:val="single" w:color="000000" w:themeColor="light1" w:sz="4" w:space="0"/>
      </w:tblBorders>
    </w:tblPr>
    <w:tblStylePr w:type="band1Horz">
      <w:tblPr/>
      <w:tcPr>
        <w:shd w:val="clear" w:color="auto" w:fill="FFFFFF" w:themeFill="accent5" w:themeFillTint="75"/>
      </w:tcPr>
    </w:tblStylePr>
    <w:tblStylePr w:type="band1Vert">
      <w:tblPr/>
      <w:tcPr>
        <w:shd w:val="clear" w:color="auto" w:fill="FFFFFF" w:themeFill="accent5" w:themeFillTint="75"/>
      </w:tcPr>
    </w:tblStylePr>
    <w:tblStylePr w:type="firstCol">
      <w:rPr>
        <w:b/>
        <w:color w:val="FFFFFF"/>
        <w:sz w:val="22"/>
      </w:rPr>
      <w:tblPr/>
      <w:tcPr>
        <w:shd w:val="clear" w:color="auto" w:fill="FFFFFF" w:themeFill="accent5"/>
      </w:tcPr>
    </w:tblStylePr>
    <w:tblStylePr w:type="firstRow">
      <w:rPr>
        <w:b/>
        <w:color w:val="FFFFFF"/>
        <w:sz w:val="22"/>
      </w:rPr>
      <w:tblPr/>
      <w:tcPr>
        <w:shd w:val="clear" w:color="auto" w:fill="FFFFFF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FFFFFF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auto" w:fill="FFFFFF" w:themeFill="accent5"/>
      </w:tcPr>
    </w:tblStylePr>
  </w:style>
  <w:style w:type="table" w:styleId="47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light1" w:sz="4" w:space="0"/>
        <w:top w:val="single" w:color="000000" w:themeColor="light1" w:sz="4" w:space="0"/>
        <w:right w:val="single" w:color="000000" w:themeColor="light1" w:sz="4" w:space="0"/>
        <w:bottom w:val="single" w:color="000000" w:themeColor="light1" w:sz="4" w:space="0"/>
        <w:insideV w:val="single" w:color="000000" w:themeColor="light1" w:sz="4" w:space="0"/>
        <w:insideH w:val="single" w:color="000000" w:themeColor="light1" w:sz="4" w:space="0"/>
      </w:tblBorders>
    </w:tblPr>
    <w:tblStylePr w:type="band1Horz">
      <w:tblPr/>
      <w:tcPr>
        <w:shd w:val="clear" w:color="auto" w:fill="FFFFFF" w:themeFill="accent6" w:themeFillTint="75"/>
      </w:tcPr>
    </w:tblStylePr>
    <w:tblStylePr w:type="band1Vert">
      <w:tblPr/>
      <w:tcPr>
        <w:shd w:val="clear" w:color="auto" w:fill="FFFFFF" w:themeFill="accent6" w:themeFillTint="75"/>
      </w:tcPr>
    </w:tblStylePr>
    <w:tblStylePr w:type="firstCol">
      <w:rPr>
        <w:b/>
        <w:color w:val="FFFFFF"/>
        <w:sz w:val="22"/>
      </w:rPr>
      <w:tblPr/>
      <w:tcPr>
        <w:shd w:val="clear" w:color="auto" w:fill="FFFFFF" w:themeFill="accent6"/>
      </w:tcPr>
    </w:tblStylePr>
    <w:tblStylePr w:type="firstRow">
      <w:rPr>
        <w:b/>
        <w:color w:val="FFFFFF"/>
        <w:sz w:val="22"/>
      </w:rPr>
      <w:tblPr/>
      <w:tcPr>
        <w:shd w:val="clear" w:color="auto" w:fill="FFFFFF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FFFFF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auto" w:fill="FFFFFF" w:themeFill="accent6"/>
      </w:tcPr>
    </w:tblStylePr>
  </w:style>
  <w:style w:type="table" w:styleId="474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text1" w:themeTint="80" w:sz="4" w:space="0"/>
        <w:top w:val="single" w:color="000000" w:themeColor="text1" w:themeTint="80" w:sz="4" w:space="0"/>
        <w:right w:val="single" w:color="000000" w:themeColor="text1" w:themeTint="80" w:sz="4" w:space="0"/>
        <w:bottom w:val="single" w:color="000000" w:themeColor="text1" w:themeTint="80" w:sz="4" w:space="0"/>
        <w:insideV w:val="single" w:color="000000" w:themeColor="text1" w:themeTint="80" w:sz="4" w:space="0"/>
        <w:insideH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auto" w:fill="FFFFFF" w:themeFill="text1" w:themeFillTint="34"/>
      </w:tcPr>
    </w:tblStylePr>
    <w:tblStylePr w:type="band1Vert">
      <w:tblPr/>
      <w:tcPr>
        <w:shd w:val="clear" w:color="auto" w:fill="FFFFFF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47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1" w:themeTint="80" w:sz="4" w:space="0"/>
        <w:top w:val="single" w:color="000000" w:themeColor="accent1" w:themeTint="80" w:sz="4" w:space="0"/>
        <w:right w:val="single" w:color="000000" w:themeColor="accent1" w:themeTint="80" w:sz="4" w:space="0"/>
        <w:bottom w:val="single" w:color="000000" w:themeColor="accent1" w:themeTint="80" w:sz="4" w:space="0"/>
        <w:insideV w:val="single" w:color="000000" w:themeColor="accent1" w:themeTint="80" w:sz="4" w:space="0"/>
        <w:insideH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auto" w:fill="FFFFFF" w:themeFill="accent1" w:themeFillTint="34"/>
      </w:tcPr>
    </w:tblStylePr>
    <w:tblStylePr w:type="band1Vert">
      <w:tblPr/>
      <w:tcPr>
        <w:shd w:val="clear" w:color="auto" w:fill="FFFFFF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firstCol">
      <w:rPr>
        <w:b/>
        <w:color w:val="3E70A3" w:themeColor="accent1" w:themeTint="80" w:themeShade="95"/>
      </w:rPr>
      <w:tblPr/>
    </w:tblStylePr>
    <w:tblStylePr w:type="firstRow">
      <w:rPr>
        <w:b/>
        <w:color w:val="3E70A3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  <w:tblPr/>
    </w:tblStylePr>
    <w:tblStylePr w:type="lastRow">
      <w:rPr>
        <w:b/>
        <w:color w:val="3E70A3" w:themeColor="accent1" w:themeTint="80" w:themeShade="95"/>
      </w:rPr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47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2" w:themeTint="97" w:sz="4" w:space="0"/>
        <w:top w:val="single" w:color="000000" w:themeColor="accent2" w:themeTint="97" w:sz="4" w:space="0"/>
        <w:right w:val="single" w:color="000000" w:themeColor="accent2" w:themeTint="97" w:sz="4" w:space="0"/>
        <w:bottom w:val="single" w:color="000000" w:themeColor="accent2" w:themeTint="97" w:sz="4" w:space="0"/>
        <w:insideV w:val="single" w:color="000000" w:themeColor="accent2" w:themeTint="97" w:sz="4" w:space="0"/>
        <w:insideH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auto" w:fill="FFFFFF" w:themeFill="accent2" w:themeFillTint="32"/>
      </w:tcPr>
    </w:tblStylePr>
    <w:tblStylePr w:type="band1Vert">
      <w:tblPr/>
      <w:tcPr>
        <w:shd w:val="clear" w:color="auto" w:fill="FFFFFF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9C3A37" w:themeColor="accent2" w:themeTint="97" w:themeShade="95"/>
      </w:rPr>
      <w:tblPr/>
    </w:tblStylePr>
    <w:tblStylePr w:type="firstRow">
      <w:rPr>
        <w:b/>
        <w:color w:val="9C3A37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  <w:tblPr/>
    </w:tblStylePr>
    <w:tblStylePr w:type="lastRow">
      <w:rPr>
        <w:b/>
        <w:color w:val="9C3A37" w:themeColor="accent2" w:themeTint="97" w:themeShade="95"/>
      </w:rPr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47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3" w:themeTint="fe" w:sz="4" w:space="0"/>
        <w:top w:val="single" w:color="000000" w:themeColor="accent3" w:themeTint="fe" w:sz="4" w:space="0"/>
        <w:right w:val="single" w:color="000000" w:themeColor="accent3" w:themeTint="fe" w:sz="4" w:space="0"/>
        <w:bottom w:val="single" w:color="000000" w:themeColor="accent3" w:themeTint="fe" w:sz="4" w:space="0"/>
        <w:insideV w:val="single" w:color="000000" w:themeColor="accent3" w:themeTint="fe" w:sz="4" w:space="0"/>
        <w:insideH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auto" w:fill="FFFFFF" w:themeFill="accent3" w:themeFillTint="34"/>
      </w:tcPr>
    </w:tblStylePr>
    <w:tblStylePr w:type="band1Vert">
      <w:tblPr/>
      <w:tcPr>
        <w:shd w:val="clear" w:color="auto" w:fill="FFFFFF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firstCol">
      <w:rPr>
        <w:b/>
        <w:color w:val="5C702F" w:themeColor="accent3" w:themeTint="fe" w:themeShade="95"/>
      </w:rPr>
      <w:tblPr/>
    </w:tblStylePr>
    <w:tblStylePr w:type="firstRow">
      <w:rPr>
        <w:b/>
        <w:color w:val="5C70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  <w:tblPr/>
    </w:tblStylePr>
    <w:tblStylePr w:type="lastRow">
      <w:rPr>
        <w:b/>
        <w:color w:val="5C702F" w:themeColor="accent3" w:themeTint="fe" w:themeShade="95"/>
      </w:rPr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47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4" w:themeTint="9a" w:sz="4" w:space="0"/>
        <w:top w:val="single" w:color="000000" w:themeColor="accent4" w:themeTint="9a" w:sz="4" w:space="0"/>
        <w:right w:val="single" w:color="000000" w:themeColor="accent4" w:themeTint="9a" w:sz="4" w:space="0"/>
        <w:bottom w:val="single" w:color="000000" w:themeColor="accent4" w:themeTint="9a" w:sz="4" w:space="0"/>
        <w:insideV w:val="single" w:color="000000" w:themeColor="accent4" w:themeTint="9a" w:sz="4" w:space="0"/>
        <w:insideH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auto" w:fill="FFFFFF" w:themeFill="accent4" w:themeFillTint="34"/>
      </w:tcPr>
    </w:tblStylePr>
    <w:tblStylePr w:type="band1Vert">
      <w:tblPr/>
      <w:tcPr>
        <w:shd w:val="clear" w:color="auto" w:fill="FFFFFF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664F82" w:themeColor="accent4" w:themeTint="9a" w:themeShade="95"/>
      </w:rPr>
      <w:tblPr/>
    </w:tblStylePr>
    <w:tblStylePr w:type="firstRow">
      <w:rPr>
        <w:b/>
        <w:color w:val="664F82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  <w:tblPr/>
    </w:tblStylePr>
    <w:tblStylePr w:type="lastRow">
      <w:rPr>
        <w:b/>
        <w:color w:val="664F82" w:themeColor="accent4" w:themeTint="9a" w:themeShade="95"/>
      </w:rPr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47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5" w:sz="4" w:space="0"/>
        <w:top w:val="single" w:color="000000" w:themeColor="accent5" w:sz="4" w:space="0"/>
        <w:right w:val="single" w:color="000000" w:themeColor="accent5" w:sz="4" w:space="0"/>
        <w:bottom w:val="single" w:color="000000" w:themeColor="accent5" w:sz="4" w:space="0"/>
        <w:insideV w:val="single" w:color="000000" w:themeColor="accent5" w:sz="4" w:space="0"/>
        <w:insideH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auto" w:fill="FFFFFF" w:themeFill="accent5" w:themeFillTint="34"/>
      </w:tcPr>
    </w:tblStylePr>
    <w:tblStylePr w:type="band1Vert">
      <w:tblPr/>
      <w:tcPr>
        <w:shd w:val="clear" w:color="auto" w:fill="FFFFFF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66777" w:themeColor="accent5" w:themeShade="95"/>
      </w:rPr>
      <w:tblPr/>
    </w:tblStylePr>
    <w:tblStylePr w:type="firstRow">
      <w:rPr>
        <w:b/>
        <w:color w:val="266777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tblPr/>
    </w:tblStylePr>
    <w:tblStylePr w:type="lastRow">
      <w:rPr>
        <w:b/>
        <w:color w:val="266777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48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6" w:sz="4" w:space="0"/>
        <w:top w:val="single" w:color="000000" w:themeColor="accent6" w:sz="4" w:space="0"/>
        <w:right w:val="single" w:color="000000" w:themeColor="accent6" w:sz="4" w:space="0"/>
        <w:bottom w:val="single" w:color="000000" w:themeColor="accent6" w:sz="4" w:space="0"/>
        <w:insideV w:val="single" w:color="000000" w:themeColor="accent6" w:sz="4" w:space="0"/>
        <w:insideH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auto" w:fill="FFFFFF" w:themeFill="accent6" w:themeFillTint="34"/>
      </w:tcPr>
    </w:tblStylePr>
    <w:tblStylePr w:type="band1Vert">
      <w:tblPr/>
      <w:tcPr>
        <w:shd w:val="clear" w:color="auto" w:fill="FFFFFF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66777" w:themeColor="accent5" w:themeShade="95"/>
      </w:rPr>
      <w:tblPr/>
    </w:tblStylePr>
    <w:tblStylePr w:type="firstRow">
      <w:rPr>
        <w:b/>
        <w:color w:val="266777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tblPr/>
    </w:tblStylePr>
    <w:tblStylePr w:type="lastRow">
      <w:rPr>
        <w:b/>
        <w:color w:val="266777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481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  <w:bottom w:val="single" w:color="000000" w:themeColor="text1" w:themeTint="80" w:sz="4" w:space="0"/>
        <w:insideV w:val="single" w:color="000000" w:themeColor="text1" w:themeTint="80" w:sz="4" w:space="0"/>
        <w:insideH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auto" w:fill="FFFFFF" w:themeFill="text1" w:themeFillTint="0"/>
      </w:tcPr>
    </w:tblStylePr>
    <w:tblStylePr w:type="band1Vert">
      <w:tblPr/>
      <w:tcPr>
        <w:shd w:val="clear" w:color="auto" w:fill="FFFFFF" w:themeFill="text1" w:themeFillTint="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single" w:color="000000" w:themeColor="text1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text1" w:sz="4" w:space="0"/>
        </w:tcBorders>
        <w:shd w:val="clear" w:color="auto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left w:val="single" w:color="000000" w:themeColor="text1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left w:val="none" w:color="000000" w:sz="4" w:space="0"/>
          <w:top w:val="single" w:color="000000" w:themeColor="text1" w:sz="4" w:space="0"/>
          <w:right w:val="none" w:color="000000" w:sz="4" w:space="0"/>
          <w:bottom w:val="none" w:color="000000" w:sz="4" w:space="0"/>
        </w:tcBorders>
        <w:shd w:val="clear" w:color="auto" w:fill="FFFFFF" w:themeFill="light1"/>
      </w:tcPr>
    </w:tblStylePr>
  </w:style>
  <w:style w:type="table" w:styleId="48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themeTint="80" w:sz="4" w:space="0"/>
        <w:bottom w:val="single" w:color="000000" w:themeColor="accent1" w:themeTint="80" w:sz="4" w:space="0"/>
        <w:insideV w:val="single" w:color="000000" w:themeColor="accent1" w:themeTint="80" w:sz="4" w:space="0"/>
        <w:insideH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blPr/>
      <w:tcPr>
        <w:shd w:val="clear" w:color="auto" w:fill="FFFFFF" w:themeFill="accent1" w:themeFillTint="34"/>
      </w:tcPr>
    </w:tblStylePr>
    <w:tblStylePr w:type="band1Vert">
      <w:tblPr/>
      <w:tcPr>
        <w:shd w:val="clear" w:color="auto" w:fill="FFFFFF" w:themeFill="accent1" w:themeFillTint="34"/>
      </w:tcPr>
    </w:tblStylePr>
    <w:tblStylePr w:type="band2Horz">
      <w:rPr>
        <w:color w:val="3E70A3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3E70A3" w:themeColor="accent1" w:themeTint="80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single" w:color="000000" w:themeColor="accent1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b/>
        <w:color w:val="3E70A3" w:themeColor="accent1" w:themeTint="80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1" w:sz="4" w:space="0"/>
        </w:tcBorders>
        <w:shd w:val="clear" w:color="auto" w:fill="FFFFFF" w:themeFill="light1"/>
      </w:tcPr>
    </w:tblStylePr>
    <w:tblStylePr w:type="lastCol">
      <w:rPr>
        <w:i/>
        <w:color w:val="3E70A3" w:themeColor="accent1" w:themeTint="80" w:themeShade="95"/>
        <w:sz w:val="22"/>
      </w:rPr>
      <w:tblPr/>
      <w:tcPr>
        <w:tcBorders>
          <w:left w:val="single" w:color="000000" w:themeColor="accent1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b/>
        <w:color w:val="3E70A3" w:themeColor="accent1" w:themeTint="80" w:themeShade="95"/>
        <w:sz w:val="22"/>
      </w:rPr>
      <w:tblPr/>
      <w:tcPr>
        <w:tcBorders>
          <w:left w:val="none" w:color="000000" w:sz="4" w:space="0"/>
          <w:top w:val="single" w:color="000000" w:themeColor="accent1" w:sz="4" w:space="0"/>
          <w:right w:val="none" w:color="000000" w:sz="4" w:space="0"/>
          <w:bottom w:val="none" w:color="000000" w:sz="4" w:space="0"/>
        </w:tcBorders>
        <w:shd w:val="clear" w:color="auto" w:fill="FFFFFF" w:themeFill="light1"/>
      </w:tcPr>
    </w:tblStylePr>
  </w:style>
  <w:style w:type="table" w:styleId="48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  <w:bottom w:val="single" w:color="000000" w:themeColor="accent2" w:themeTint="97" w:sz="4" w:space="0"/>
        <w:insideV w:val="single" w:color="000000" w:themeColor="accent2" w:themeTint="97" w:sz="4" w:space="0"/>
        <w:insideH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blPr/>
      <w:tcPr>
        <w:shd w:val="clear" w:color="auto" w:fill="FFFFFF" w:themeFill="accent2" w:themeFillTint="32"/>
      </w:tcPr>
    </w:tblStylePr>
    <w:tblStylePr w:type="band1Vert">
      <w:tblPr/>
      <w:tcPr>
        <w:shd w:val="clear" w:color="auto" w:fill="FFFFFF" w:themeFill="accent2" w:themeFillTint="32"/>
      </w:tcPr>
    </w:tblStylePr>
    <w:tblStylePr w:type="band2Horz">
      <w:rPr>
        <w:color w:val="9C3A37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9C3A37" w:themeColor="accent2" w:themeTint="97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single" w:color="000000" w:themeColor="accent2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b/>
        <w:color w:val="9C3A37" w:themeColor="accent2" w:themeTint="97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2" w:sz="4" w:space="0"/>
        </w:tcBorders>
        <w:shd w:val="clear" w:color="auto" w:fill="FFFFFF" w:themeFill="light1"/>
      </w:tcPr>
    </w:tblStylePr>
    <w:tblStylePr w:type="lastCol">
      <w:rPr>
        <w:i/>
        <w:color w:val="9C3A37" w:themeColor="accent2" w:themeTint="97" w:themeShade="95"/>
        <w:sz w:val="22"/>
      </w:rPr>
      <w:tblPr/>
      <w:tcPr>
        <w:tcBorders>
          <w:left w:val="single" w:color="000000" w:themeColor="accent2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b/>
        <w:color w:val="9C3A37" w:themeColor="accent2" w:themeTint="97" w:themeShade="95"/>
        <w:sz w:val="22"/>
      </w:rPr>
      <w:tblPr/>
      <w:tcPr>
        <w:tcBorders>
          <w:left w:val="none" w:color="000000" w:sz="4" w:space="0"/>
          <w:top w:val="single" w:color="000000" w:themeColor="accent2" w:sz="4" w:space="0"/>
          <w:right w:val="none" w:color="000000" w:sz="4" w:space="0"/>
          <w:bottom w:val="none" w:color="000000" w:sz="4" w:space="0"/>
        </w:tcBorders>
        <w:shd w:val="clear" w:color="auto" w:fill="FFFFFF" w:themeFill="light1"/>
      </w:tcPr>
    </w:tblStylePr>
  </w:style>
  <w:style w:type="table" w:styleId="48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fe" w:sz="4" w:space="0"/>
        <w:bottom w:val="single" w:color="000000" w:themeColor="accent3" w:themeTint="fe" w:sz="4" w:space="0"/>
        <w:insideV w:val="single" w:color="000000" w:themeColor="accent3" w:themeTint="fe" w:sz="4" w:space="0"/>
        <w:insideH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blPr/>
      <w:tcPr>
        <w:shd w:val="clear" w:color="auto" w:fill="FFFFFF" w:themeFill="accent3" w:themeFillTint="34"/>
      </w:tcPr>
    </w:tblStylePr>
    <w:tblStylePr w:type="band1Vert">
      <w:tblPr/>
      <w:tcPr>
        <w:shd w:val="clear" w:color="auto" w:fill="FFFFFF" w:themeFill="accent3" w:themeFillTint="34"/>
      </w:tcPr>
    </w:tblStylePr>
    <w:tblStylePr w:type="band2Horz">
      <w:rPr>
        <w:color w:val="5C702F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5C702F" w:themeColor="accent3" w:themeTint="fe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single" w:color="000000" w:themeColor="accent3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b/>
        <w:color w:val="5C702F" w:themeColor="accent3" w:themeTint="fe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3" w:sz="4" w:space="0"/>
        </w:tcBorders>
        <w:shd w:val="clear" w:color="auto" w:fill="FFFFFF" w:themeFill="light1"/>
      </w:tcPr>
    </w:tblStylePr>
    <w:tblStylePr w:type="lastCol">
      <w:rPr>
        <w:i/>
        <w:color w:val="5C702F" w:themeColor="accent3" w:themeTint="fe" w:themeShade="95"/>
        <w:sz w:val="22"/>
      </w:rPr>
      <w:tblPr/>
      <w:tcPr>
        <w:tcBorders>
          <w:left w:val="single" w:color="000000" w:themeColor="accent3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b/>
        <w:color w:val="5C702F" w:themeColor="accent3" w:themeTint="fe" w:themeShade="95"/>
        <w:sz w:val="22"/>
      </w:rPr>
      <w:tblPr/>
      <w:tcPr>
        <w:tcBorders>
          <w:left w:val="none" w:color="000000" w:sz="4" w:space="0"/>
          <w:top w:val="single" w:color="000000" w:themeColor="accent3" w:sz="4" w:space="0"/>
          <w:right w:val="none" w:color="000000" w:sz="4" w:space="0"/>
          <w:bottom w:val="none" w:color="000000" w:sz="4" w:space="0"/>
        </w:tcBorders>
        <w:shd w:val="clear" w:color="auto" w:fill="FFFFFF" w:themeFill="light1"/>
      </w:tcPr>
    </w:tblStylePr>
  </w:style>
  <w:style w:type="table" w:styleId="48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  <w:bottom w:val="single" w:color="000000" w:themeColor="accent4" w:themeTint="9a" w:sz="4" w:space="0"/>
        <w:insideV w:val="single" w:color="000000" w:themeColor="accent4" w:themeTint="9a" w:sz="4" w:space="0"/>
        <w:insideH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blPr/>
      <w:tcPr>
        <w:shd w:val="clear" w:color="auto" w:fill="FFFFFF" w:themeFill="accent4" w:themeFillTint="34"/>
      </w:tcPr>
    </w:tblStylePr>
    <w:tblStylePr w:type="band1Vert">
      <w:tblPr/>
      <w:tcPr>
        <w:shd w:val="clear" w:color="auto" w:fill="FFFFFF" w:themeFill="accent4" w:themeFillTint="34"/>
      </w:tcPr>
    </w:tblStylePr>
    <w:tblStylePr w:type="band2Horz">
      <w:rPr>
        <w:color w:val="664F82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664F82" w:themeColor="accent4" w:themeTint="9a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single" w:color="000000" w:themeColor="accent4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b/>
        <w:color w:val="664F82" w:themeColor="accent4" w:themeTint="9a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4" w:sz="4" w:space="0"/>
        </w:tcBorders>
        <w:shd w:val="clear" w:color="auto" w:fill="FFFFFF" w:themeFill="light1"/>
      </w:tcPr>
    </w:tblStylePr>
    <w:tblStylePr w:type="lastCol">
      <w:rPr>
        <w:i/>
        <w:color w:val="664F82" w:themeColor="accent4" w:themeTint="9a" w:themeShade="95"/>
        <w:sz w:val="22"/>
      </w:rPr>
      <w:tblPr/>
      <w:tcPr>
        <w:tcBorders>
          <w:left w:val="single" w:color="000000" w:themeColor="accent4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b/>
        <w:color w:val="664F82" w:themeColor="accent4" w:themeTint="9a" w:themeShade="95"/>
        <w:sz w:val="22"/>
      </w:rPr>
      <w:tblPr/>
      <w:tcPr>
        <w:tcBorders>
          <w:left w:val="none" w:color="000000" w:sz="4" w:space="0"/>
          <w:top w:val="single" w:color="000000" w:themeColor="accent4" w:sz="4" w:space="0"/>
          <w:right w:val="none" w:color="000000" w:sz="4" w:space="0"/>
          <w:bottom w:val="none" w:color="000000" w:sz="4" w:space="0"/>
        </w:tcBorders>
        <w:shd w:val="clear" w:color="auto" w:fill="FFFFFF" w:themeFill="light1"/>
      </w:tcPr>
    </w:tblStylePr>
  </w:style>
  <w:style w:type="table" w:styleId="48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0" w:sz="4" w:space="0"/>
        <w:bottom w:val="single" w:color="000000" w:themeColor="accent5" w:themeTint="90" w:sz="4" w:space="0"/>
        <w:insideV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blPr/>
      <w:tcPr>
        <w:shd w:val="clear" w:color="auto" w:fill="FFFFFF" w:themeFill="accent5" w:themeFillTint="34"/>
      </w:tcPr>
    </w:tblStylePr>
    <w:tblStylePr w:type="band1Vert">
      <w:tblPr/>
      <w:tcPr>
        <w:shd w:val="clear" w:color="auto" w:fill="FFFFFF" w:themeFill="accent5" w:themeFillTint="34"/>
      </w:tcPr>
    </w:tblStylePr>
    <w:tblStylePr w:type="band2Horz">
      <w:rPr>
        <w:color w:val="266777" w:themeColor="accent5" w:themeShade="95"/>
        <w:sz w:val="22"/>
      </w:rPr>
      <w:tblPr/>
    </w:tblStylePr>
    <w:tblStylePr w:type="firstCol">
      <w:pPr>
        <w:jc w:val="right"/>
      </w:pPr>
      <w:rPr>
        <w:i/>
        <w:color w:val="266777" w:themeColor="accent5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single" w:color="000000" w:themeColor="accent5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b/>
        <w:color w:val="266777" w:themeColor="accent5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5" w:sz="4" w:space="0"/>
        </w:tcBorders>
        <w:shd w:val="clear" w:color="auto" w:fill="FFFFFF" w:themeFill="light1"/>
      </w:tcPr>
    </w:tblStylePr>
    <w:tblStylePr w:type="lastCol">
      <w:rPr>
        <w:i/>
        <w:color w:val="266777" w:themeColor="accent5" w:themeShade="95"/>
        <w:sz w:val="22"/>
      </w:rPr>
      <w:tblPr/>
      <w:tcPr>
        <w:tcBorders>
          <w:left w:val="single" w:color="000000" w:themeColor="accent5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b/>
        <w:color w:val="266777" w:themeColor="accent5" w:themeShade="95"/>
        <w:sz w:val="22"/>
      </w:rPr>
      <w:tblPr/>
      <w:tcPr>
        <w:tcBorders>
          <w:left w:val="none" w:color="000000" w:sz="4" w:space="0"/>
          <w:top w:val="single" w:color="000000" w:themeColor="accent5" w:sz="4" w:space="0"/>
          <w:right w:val="none" w:color="000000" w:sz="4" w:space="0"/>
          <w:bottom w:val="none" w:color="000000" w:sz="4" w:space="0"/>
        </w:tcBorders>
        <w:shd w:val="clear" w:color="auto" w:fill="FFFFFF" w:themeFill="light1"/>
      </w:tcPr>
    </w:tblStylePr>
  </w:style>
  <w:style w:type="table" w:styleId="48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0" w:sz="4" w:space="0"/>
        <w:bottom w:val="single" w:color="000000" w:themeColor="accent6" w:themeTint="90" w:sz="4" w:space="0"/>
        <w:insideV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blPr/>
      <w:tcPr>
        <w:shd w:val="clear" w:color="auto" w:fill="FFFFFF" w:themeFill="accent6" w:themeFillTint="34"/>
      </w:tcPr>
    </w:tblStylePr>
    <w:tblStylePr w:type="band1Vert">
      <w:tblPr/>
      <w:tcPr>
        <w:shd w:val="clear" w:color="auto" w:fill="FFFFFF" w:themeFill="accent6" w:themeFillTint="34"/>
      </w:tcPr>
    </w:tblStylePr>
    <w:tblStylePr w:type="band2Horz">
      <w:rPr>
        <w:color w:val="B05307" w:themeColor="accent6" w:themeShade="95"/>
        <w:sz w:val="22"/>
      </w:rPr>
      <w:tblPr/>
    </w:tblStylePr>
    <w:tblStylePr w:type="firstCol">
      <w:pPr>
        <w:jc w:val="right"/>
      </w:pPr>
      <w:rPr>
        <w:i/>
        <w:color w:val="B05307" w:themeColor="accent6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single" w:color="000000" w:themeColor="accent6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b/>
        <w:color w:val="B05307" w:themeColor="accent6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6" w:sz="4" w:space="0"/>
        </w:tcBorders>
        <w:shd w:val="clear" w:color="auto" w:fill="FFFFFF" w:themeFill="light1"/>
      </w:tcPr>
    </w:tblStylePr>
    <w:tblStylePr w:type="lastCol">
      <w:rPr>
        <w:i/>
        <w:color w:val="B05307" w:themeColor="accent6" w:themeShade="95"/>
        <w:sz w:val="22"/>
      </w:rPr>
      <w:tblPr/>
      <w:tcPr>
        <w:tcBorders>
          <w:left w:val="single" w:color="000000" w:themeColor="accent6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b/>
        <w:color w:val="B05307" w:themeColor="accent6" w:themeShade="95"/>
        <w:sz w:val="22"/>
      </w:rPr>
      <w:tblPr/>
      <w:tcPr>
        <w:tcBorders>
          <w:left w:val="none" w:color="000000" w:sz="4" w:space="0"/>
          <w:top w:val="single" w:color="000000" w:themeColor="accent6" w:sz="4" w:space="0"/>
          <w:right w:val="none" w:color="000000" w:sz="4" w:space="0"/>
          <w:bottom w:val="none" w:color="000000" w:sz="4" w:space="0"/>
        </w:tcBorders>
        <w:shd w:val="clear" w:color="auto" w:fill="FFFFFF" w:themeFill="light1"/>
      </w:tcPr>
    </w:tblStylePr>
  </w:style>
  <w:style w:type="table" w:styleId="488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auto" w:fill="FFFFFF" w:themeFill="text1" w:themeFillTint="40"/>
      </w:tcPr>
    </w:tblStylePr>
    <w:tblStylePr w:type="band1Vert">
      <w:tblPr/>
      <w:tcPr>
        <w:shd w:val="clear" w:color="auto" w:fill="FFFFF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single" w:color="000000" w:themeColor="text1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9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auto" w:fill="FFFFFF" w:themeFill="accent1" w:themeFillTint="40"/>
      </w:tcPr>
    </w:tblStylePr>
    <w:tblStylePr w:type="band1Vert">
      <w:tblPr/>
      <w:tcPr>
        <w:shd w:val="clear" w:color="auto" w:fill="FFFFFF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1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single" w:color="000000" w:themeColor="accent1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0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auto" w:fill="FFFFFF" w:themeFill="accent2" w:themeFillTint="40"/>
      </w:tcPr>
    </w:tblStylePr>
    <w:tblStylePr w:type="band1Vert">
      <w:tblPr/>
      <w:tcPr>
        <w:shd w:val="clear" w:color="auto" w:fill="FFFFFF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2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single" w:color="000000" w:themeColor="accent2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1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auto" w:fill="FFFFFF" w:themeFill="accent3" w:themeFillTint="40"/>
      </w:tcPr>
    </w:tblStylePr>
    <w:tblStylePr w:type="band1Vert">
      <w:tblPr/>
      <w:tcPr>
        <w:shd w:val="clear" w:color="auto" w:fill="FFFFFF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3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single" w:color="000000" w:themeColor="accent3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2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auto" w:fill="FFFFFF" w:themeFill="accent4" w:themeFillTint="40"/>
      </w:tcPr>
    </w:tblStylePr>
    <w:tblStylePr w:type="band1Vert">
      <w:tblPr/>
      <w:tcPr>
        <w:shd w:val="clear" w:color="auto" w:fill="FFFFFF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4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single" w:color="000000" w:themeColor="accent4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3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auto" w:fill="FFFFFF" w:themeFill="accent5" w:themeFillTint="40"/>
      </w:tcPr>
    </w:tblStylePr>
    <w:tblStylePr w:type="band1Vert">
      <w:tblPr/>
      <w:tcPr>
        <w:shd w:val="clear" w:color="auto" w:fill="FFFFFF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5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single" w:color="000000" w:themeColor="accent5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4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auto" w:fill="FFFFFF" w:themeFill="accent6" w:themeFillTint="40"/>
      </w:tcPr>
    </w:tblStylePr>
    <w:tblStylePr w:type="band1Vert">
      <w:tblPr/>
      <w:tcPr>
        <w:shd w:val="clear" w:color="auto" w:fill="FFFFFF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6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single" w:color="000000" w:themeColor="accent6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5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left w:val="none" w:color="000000" w:sz="4" w:space="0"/>
          <w:top w:val="single" w:color="000000" w:themeColor="text1" w:sz="4" w:space="0"/>
          <w:right w:val="none" w:color="000000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left w:val="none" w:color="000000" w:sz="4" w:space="0"/>
          <w:top w:val="single" w:color="000000" w:themeColor="text1" w:sz="4" w:space="0"/>
          <w:right w:val="none" w:color="000000" w:sz="4" w:space="0"/>
          <w:bottom w:val="single" w:color="000000" w:themeColor="text1" w:sz="4" w:space="0"/>
        </w:tcBorders>
      </w:tcPr>
    </w:tblStylePr>
  </w:style>
  <w:style w:type="table" w:styleId="496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auto" w:fill="FFFFFF" w:themeFill="accen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left w:val="none" w:color="000000" w:sz="4" w:space="0"/>
          <w:top w:val="single" w:color="000000" w:themeColor="accent1" w:sz="4" w:space="0"/>
          <w:right w:val="none" w:color="000000" w:sz="4" w:space="0"/>
          <w:bottom w:val="single" w:color="000000" w:themeColor="accen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left w:val="none" w:color="000000" w:sz="4" w:space="0"/>
          <w:top w:val="single" w:color="000000" w:themeColor="accent1" w:sz="4" w:space="0"/>
          <w:right w:val="none" w:color="000000" w:sz="4" w:space="0"/>
          <w:bottom w:val="single" w:color="000000" w:themeColor="accent1" w:sz="4" w:space="0"/>
        </w:tcBorders>
      </w:tcPr>
    </w:tblStylePr>
  </w:style>
  <w:style w:type="table" w:styleId="497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auto" w:fill="FFFFFF" w:themeFill="accent2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left w:val="none" w:color="000000" w:sz="4" w:space="0"/>
          <w:top w:val="single" w:color="000000" w:themeColor="accent2" w:sz="4" w:space="0"/>
          <w:right w:val="none" w:color="000000" w:sz="4" w:space="0"/>
          <w:bottom w:val="single" w:color="000000" w:themeColor="accent2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left w:val="none" w:color="000000" w:sz="4" w:space="0"/>
          <w:top w:val="single" w:color="000000" w:themeColor="accent2" w:sz="4" w:space="0"/>
          <w:right w:val="none" w:color="000000" w:sz="4" w:space="0"/>
          <w:bottom w:val="single" w:color="000000" w:themeColor="accent2" w:sz="4" w:space="0"/>
        </w:tcBorders>
      </w:tcPr>
    </w:tblStylePr>
  </w:style>
  <w:style w:type="table" w:styleId="498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auto" w:fill="FFFFFF" w:themeFill="accent3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left w:val="none" w:color="000000" w:sz="4" w:space="0"/>
          <w:top w:val="single" w:color="000000" w:themeColor="accent3" w:sz="4" w:space="0"/>
          <w:right w:val="none" w:color="000000" w:sz="4" w:space="0"/>
          <w:bottom w:val="single" w:color="000000" w:themeColor="accent3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left w:val="none" w:color="000000" w:sz="4" w:space="0"/>
          <w:top w:val="single" w:color="000000" w:themeColor="accent3" w:sz="4" w:space="0"/>
          <w:right w:val="none" w:color="000000" w:sz="4" w:space="0"/>
          <w:bottom w:val="single" w:color="000000" w:themeColor="accent3" w:sz="4" w:space="0"/>
        </w:tcBorders>
      </w:tcPr>
    </w:tblStylePr>
  </w:style>
  <w:style w:type="table" w:styleId="499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auto" w:fill="FFFFFF" w:themeFill="accent4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left w:val="none" w:color="000000" w:sz="4" w:space="0"/>
          <w:top w:val="single" w:color="000000" w:themeColor="accent4" w:sz="4" w:space="0"/>
          <w:right w:val="none" w:color="000000" w:sz="4" w:space="0"/>
          <w:bottom w:val="single" w:color="000000" w:themeColor="accent4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left w:val="none" w:color="000000" w:sz="4" w:space="0"/>
          <w:top w:val="single" w:color="000000" w:themeColor="accent4" w:sz="4" w:space="0"/>
          <w:right w:val="none" w:color="000000" w:sz="4" w:space="0"/>
          <w:bottom w:val="single" w:color="000000" w:themeColor="accent4" w:sz="4" w:space="0"/>
        </w:tcBorders>
      </w:tcPr>
    </w:tblStylePr>
  </w:style>
  <w:style w:type="table" w:styleId="500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auto" w:fill="FFFFFF" w:themeFill="accent5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left w:val="none" w:color="000000" w:sz="4" w:space="0"/>
          <w:top w:val="single" w:color="000000" w:themeColor="accent5" w:sz="4" w:space="0"/>
          <w:right w:val="none" w:color="000000" w:sz="4" w:space="0"/>
          <w:bottom w:val="single" w:color="000000" w:themeColor="accent5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left w:val="none" w:color="000000" w:sz="4" w:space="0"/>
          <w:top w:val="single" w:color="000000" w:themeColor="accent5" w:sz="4" w:space="0"/>
          <w:right w:val="none" w:color="000000" w:sz="4" w:space="0"/>
          <w:bottom w:val="single" w:color="000000" w:themeColor="accent5" w:sz="4" w:space="0"/>
        </w:tcBorders>
      </w:tcPr>
    </w:tblStylePr>
  </w:style>
  <w:style w:type="table" w:styleId="501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auto" w:fill="FFFFFF" w:themeFill="accent6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left w:val="none" w:color="000000" w:sz="4" w:space="0"/>
          <w:top w:val="single" w:color="000000" w:themeColor="accent6" w:sz="4" w:space="0"/>
          <w:right w:val="none" w:color="000000" w:sz="4" w:space="0"/>
          <w:bottom w:val="single" w:color="000000" w:themeColor="accent6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left w:val="none" w:color="000000" w:sz="4" w:space="0"/>
          <w:top w:val="single" w:color="000000" w:themeColor="accent6" w:sz="4" w:space="0"/>
          <w:right w:val="none" w:color="000000" w:sz="4" w:space="0"/>
          <w:bottom w:val="single" w:color="000000" w:themeColor="accent6" w:sz="4" w:space="0"/>
        </w:tcBorders>
      </w:tcPr>
    </w:tblStylePr>
  </w:style>
  <w:style w:type="table" w:styleId="502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text1" w:sz="4" w:space="0"/>
        <w:top w:val="single" w:color="000000" w:themeColor="text1" w:sz="4" w:space="0"/>
        <w:right w:val="single" w:color="000000" w:themeColor="text1" w:sz="4" w:space="0"/>
        <w:bottom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uto" w:fill="FFFFFF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03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1" w:sz="4" w:space="0"/>
        <w:top w:val="single" w:color="000000" w:themeColor="accent1" w:sz="4" w:space="0"/>
        <w:right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uto" w:fill="FFFFFF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04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2" w:themeTint="97" w:sz="4" w:space="0"/>
        <w:top w:val="single" w:color="000000" w:themeColor="accent2" w:themeTint="97" w:sz="4" w:space="0"/>
        <w:right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uto" w:fill="FFFFFF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05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3" w:themeTint="98" w:sz="4" w:space="0"/>
        <w:top w:val="single" w:color="000000" w:themeColor="accent3" w:themeTint="98" w:sz="4" w:space="0"/>
        <w:right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uto" w:fill="FFFFFF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06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4" w:themeTint="9a" w:sz="4" w:space="0"/>
        <w:top w:val="single" w:color="000000" w:themeColor="accent4" w:themeTint="9a" w:sz="4" w:space="0"/>
        <w:right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uto" w:fill="FFFFFF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07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5" w:themeTint="9a" w:sz="4" w:space="0"/>
        <w:top w:val="single" w:color="000000" w:themeColor="accent5" w:themeTint="9a" w:sz="4" w:space="0"/>
        <w:right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uto" w:fill="FFFFFF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08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6" w:themeTint="98" w:sz="4" w:space="0"/>
        <w:top w:val="single" w:color="000000" w:themeColor="accent6" w:themeTint="98" w:sz="4" w:space="0"/>
        <w:right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uto" w:fill="FFFFFF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09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text1" w:sz="4" w:space="0"/>
        <w:top w:val="single" w:color="000000" w:themeColor="text1" w:sz="4" w:space="0"/>
        <w:right w:val="single" w:color="000000" w:themeColor="text1" w:sz="4" w:space="0"/>
        <w:bottom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uto" w:fill="FFFFFF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10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1" w:themeTint="90" w:sz="4" w:space="0"/>
        <w:top w:val="single" w:color="000000" w:themeColor="accent1" w:themeTint="90" w:sz="4" w:space="0"/>
        <w:right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auto" w:fill="FFFFFF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uto" w:fill="FFFFFF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11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2" w:themeTint="90" w:sz="4" w:space="0"/>
        <w:top w:val="single" w:color="000000" w:themeColor="accent2" w:themeTint="90" w:sz="4" w:space="0"/>
        <w:right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auto" w:fill="FFFFFF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uto" w:fill="FFFFFF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12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3" w:themeTint="90" w:sz="4" w:space="0"/>
        <w:top w:val="single" w:color="000000" w:themeColor="accent3" w:themeTint="90" w:sz="4" w:space="0"/>
        <w:right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auto" w:fill="FFFFFF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uto" w:fill="FFFFFF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13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4" w:themeTint="90" w:sz="4" w:space="0"/>
        <w:top w:val="single" w:color="000000" w:themeColor="accent4" w:themeTint="90" w:sz="4" w:space="0"/>
        <w:right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auto" w:fill="FFFFFF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uto" w:fill="FFFFFF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14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5" w:themeTint="90" w:sz="4" w:space="0"/>
        <w:top w:val="single" w:color="000000" w:themeColor="accent5" w:themeTint="90" w:sz="4" w:space="0"/>
        <w:right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auto" w:fill="FFFFFF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uto" w:fill="FFFFFF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15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6" w:themeTint="90" w:sz="4" w:space="0"/>
        <w:top w:val="single" w:color="000000" w:themeColor="accent6" w:themeTint="90" w:sz="4" w:space="0"/>
        <w:right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auto" w:fill="FFFFFF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uto" w:fill="FFFFFF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16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text1" w:themeTint="80" w:sz="32" w:space="0"/>
        <w:top w:val="single" w:color="000000" w:themeColor="text1" w:themeTint="80" w:sz="32" w:space="0"/>
        <w:right w:val="single" w:color="000000" w:themeColor="text1" w:themeTint="80" w:sz="32" w:space="0"/>
        <w:bottom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auto" w:fill="FFFFF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auto" w:fill="FFFFF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51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1" w:sz="32" w:space="0"/>
        <w:top w:val="single" w:color="000000" w:themeColor="accent1" w:sz="32" w:space="0"/>
        <w:right w:val="single" w:color="000000" w:themeColor="accent1" w:sz="32" w:space="0"/>
        <w:bottom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auto" w:fill="FFFFFF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auto" w:fill="FFFFFF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51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2" w:themeTint="97" w:sz="32" w:space="0"/>
        <w:top w:val="single" w:color="000000" w:themeColor="accent2" w:themeTint="97" w:sz="32" w:space="0"/>
        <w:right w:val="single" w:color="000000" w:themeColor="accent2" w:themeTint="97" w:sz="32" w:space="0"/>
        <w:bottom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auto" w:fill="FFFFFF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auto" w:fill="FFFFFF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51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3" w:themeTint="98" w:sz="32" w:space="0"/>
        <w:top w:val="single" w:color="000000" w:themeColor="accent3" w:themeTint="98" w:sz="32" w:space="0"/>
        <w:right w:val="single" w:color="000000" w:themeColor="accent3" w:themeTint="98" w:sz="32" w:space="0"/>
        <w:bottom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auto" w:fill="FFFFFF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auto" w:fill="FFFFFF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52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4" w:themeTint="9a" w:sz="32" w:space="0"/>
        <w:top w:val="single" w:color="000000" w:themeColor="accent4" w:themeTint="9a" w:sz="32" w:space="0"/>
        <w:right w:val="single" w:color="000000" w:themeColor="accent4" w:themeTint="9a" w:sz="32" w:space="0"/>
        <w:bottom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auto" w:fill="FFFFFF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auto" w:fill="FFFFFF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52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5" w:themeTint="9a" w:sz="32" w:space="0"/>
        <w:top w:val="single" w:color="000000" w:themeColor="accent5" w:themeTint="9a" w:sz="32" w:space="0"/>
        <w:right w:val="single" w:color="000000" w:themeColor="accent5" w:themeTint="9a" w:sz="32" w:space="0"/>
        <w:bottom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auto" w:fill="FFFFFF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auto" w:fill="FFFFFF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52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6" w:themeTint="98" w:sz="32" w:space="0"/>
        <w:top w:val="single" w:color="000000" w:themeColor="accent6" w:themeTint="98" w:sz="32" w:space="0"/>
        <w:right w:val="single" w:color="000000" w:themeColor="accent6" w:themeTint="98" w:sz="32" w:space="0"/>
        <w:bottom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auto" w:fill="FFFFFF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auto" w:fill="FFFFFF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523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auto" w:fill="FFFFFF" w:themeFill="text1" w:themeFillTint="40"/>
      </w:tcPr>
    </w:tblStylePr>
    <w:tblStylePr w:type="band1Vert">
      <w:tblPr/>
      <w:tcPr>
        <w:shd w:val="clear" w:color="auto" w:fill="FFFFF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52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auto" w:fill="FFFFFF" w:themeFill="accent1" w:themeFillTint="40"/>
      </w:tcPr>
    </w:tblStylePr>
    <w:tblStylePr w:type="band1Vert">
      <w:tblPr/>
      <w:tcPr>
        <w:shd w:val="clear" w:color="auto" w:fill="FFFFFF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firstCol">
      <w:rPr>
        <w:b/>
        <w:color w:val="2A4B71" w:themeColor="accent1" w:themeShade="95"/>
      </w:rPr>
      <w:tblPr/>
    </w:tblStylePr>
    <w:tblStylePr w:type="firstRow">
      <w:rPr>
        <w:b/>
        <w:color w:val="2A4B71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tblPr/>
    </w:tblStylePr>
    <w:tblStylePr w:type="lastRow">
      <w:rPr>
        <w:b/>
        <w:color w:val="2A4B71"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52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auto" w:fill="FFFFFF" w:themeFill="accent2" w:themeFillTint="40"/>
      </w:tcPr>
    </w:tblStylePr>
    <w:tblStylePr w:type="band1Vert">
      <w:tblPr/>
      <w:tcPr>
        <w:shd w:val="clear" w:color="auto" w:fill="FFFFFF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9C3A37" w:themeColor="accent2" w:themeTint="97" w:themeShade="95"/>
      </w:rPr>
      <w:tblPr/>
    </w:tblStylePr>
    <w:tblStylePr w:type="firstRow">
      <w:rPr>
        <w:b/>
        <w:color w:val="9C3A37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  <w:tblPr/>
    </w:tblStylePr>
    <w:tblStylePr w:type="lastRow">
      <w:rPr>
        <w:b/>
        <w:color w:val="9C3A37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52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auto" w:fill="FFFFFF" w:themeFill="accent3" w:themeFillTint="40"/>
      </w:tcPr>
    </w:tblStylePr>
    <w:tblStylePr w:type="band1Vert">
      <w:tblPr/>
      <w:tcPr>
        <w:shd w:val="clear" w:color="auto" w:fill="FFFFFF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firstCol">
      <w:rPr>
        <w:b/>
        <w:color w:val="7C983F" w:themeColor="accent3" w:themeTint="98" w:themeShade="95"/>
      </w:rPr>
      <w:tblPr/>
    </w:tblStylePr>
    <w:tblStylePr w:type="firstRow">
      <w:rPr>
        <w:b/>
        <w:color w:val="7C98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  <w:tblPr/>
    </w:tblStylePr>
    <w:tblStylePr w:type="lastRow">
      <w:rPr>
        <w:b/>
        <w:color w:val="7C98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52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auto" w:fill="FFFFFF" w:themeFill="accent4" w:themeFillTint="40"/>
      </w:tcPr>
    </w:tblStylePr>
    <w:tblStylePr w:type="band1Vert">
      <w:tblPr/>
      <w:tcPr>
        <w:shd w:val="clear" w:color="auto" w:fill="FFFFFF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664F82" w:themeColor="accent4" w:themeTint="9a" w:themeShade="95"/>
      </w:rPr>
      <w:tblPr/>
    </w:tblStylePr>
    <w:tblStylePr w:type="firstRow">
      <w:rPr>
        <w:b/>
        <w:color w:val="664F82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  <w:tblPr/>
    </w:tblStylePr>
    <w:tblStylePr w:type="lastRow">
      <w:rPr>
        <w:b/>
        <w:color w:val="664F82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52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auto" w:fill="FFFFFF" w:themeFill="accent5" w:themeFillTint="40"/>
      </w:tcPr>
    </w:tblStylePr>
    <w:tblStylePr w:type="band1Vert">
      <w:tblPr/>
      <w:tcPr>
        <w:shd w:val="clear" w:color="auto" w:fill="FFFFFF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firstCol">
      <w:rPr>
        <w:b/>
        <w:color w:val="338AA0" w:themeColor="accent5" w:themeTint="9a" w:themeShade="95"/>
      </w:rPr>
      <w:tblPr/>
    </w:tblStylePr>
    <w:tblStylePr w:type="firstRow">
      <w:rPr>
        <w:b/>
        <w:color w:val="338AA0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  <w:tblPr/>
    </w:tblStylePr>
    <w:tblStylePr w:type="lastRow">
      <w:rPr>
        <w:b/>
        <w:color w:val="338AA0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52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auto" w:fill="FFFFFF" w:themeFill="accent6" w:themeFillTint="40"/>
      </w:tcPr>
    </w:tblStylePr>
    <w:tblStylePr w:type="band1Vert">
      <w:tblPr/>
      <w:tcPr>
        <w:shd w:val="clear" w:color="auto" w:fill="FFFFFF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firstCol">
      <w:rPr>
        <w:b/>
        <w:color w:val="D9680C" w:themeColor="accent6" w:themeTint="98" w:themeShade="95"/>
      </w:rPr>
      <w:tblPr/>
    </w:tblStylePr>
    <w:tblStylePr w:type="firstRow">
      <w:rPr>
        <w:b/>
        <w:color w:val="D9680C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  <w:tblPr/>
    </w:tblStylePr>
    <w:tblStylePr w:type="lastRow">
      <w:rPr>
        <w:b/>
        <w:color w:val="D9680C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530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auto" w:fill="FFFFFF" w:themeFill="text1" w:themeFillTint="40"/>
      </w:tcPr>
    </w:tblStylePr>
    <w:tblStylePr w:type="band1Vert">
      <w:tblPr/>
      <w:tcPr>
        <w:shd w:val="clear" w:color="auto" w:fill="FFFFF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single" w:color="000000" w:themeColor="text1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text1" w:sz="4" w:space="0"/>
        </w:tcBorders>
        <w:shd w:val="clear" w:color="auto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left w:val="single" w:color="000000" w:themeColor="text1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left w:val="none" w:color="000000" w:sz="4" w:space="0"/>
          <w:top w:val="single" w:color="000000" w:themeColor="text1" w:sz="4" w:space="0"/>
          <w:right w:val="none" w:color="000000" w:sz="4" w:space="0"/>
          <w:bottom w:val="none" w:color="000000" w:sz="4" w:space="0"/>
        </w:tcBorders>
        <w:shd w:val="clear" w:color="auto" w:fill="FFFFFF" w:themeFill="light1"/>
      </w:tcPr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53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blPr/>
      <w:tcPr>
        <w:shd w:val="clear" w:color="auto" w:fill="FFFFFF" w:themeFill="accent1" w:themeFillTint="40"/>
      </w:tcPr>
    </w:tblStylePr>
    <w:tblStylePr w:type="band1Vert">
      <w:tblPr/>
      <w:tcPr>
        <w:shd w:val="clear" w:color="auto" w:fill="FFFFFF" w:themeFill="accent1" w:themeFillTint="40"/>
      </w:tcPr>
    </w:tblStylePr>
    <w:tblStylePr w:type="band2Horz">
      <w:rPr>
        <w:color w:val="2A4B71" w:themeColor="accent1" w:themeShade="95"/>
        <w:sz w:val="22"/>
      </w:rPr>
      <w:tblPr/>
    </w:tblStylePr>
    <w:tblStylePr w:type="firstCol">
      <w:pPr>
        <w:jc w:val="right"/>
      </w:pPr>
      <w:rPr>
        <w:i/>
        <w:color w:val="2A4B71" w:themeColor="accent1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single" w:color="000000" w:themeColor="accent1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i/>
        <w:color w:val="2A4B71" w:themeColor="accent1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1" w:sz="4" w:space="0"/>
        </w:tcBorders>
        <w:shd w:val="clear" w:color="auto" w:fill="FFFFFF" w:themeFill="light1"/>
      </w:tcPr>
    </w:tblStylePr>
    <w:tblStylePr w:type="lastCol">
      <w:rPr>
        <w:i/>
        <w:color w:val="2A4B71" w:themeColor="accent1" w:themeShade="95"/>
        <w:sz w:val="22"/>
      </w:rPr>
      <w:tblPr/>
      <w:tcPr>
        <w:tcBorders>
          <w:left w:val="single" w:color="000000" w:themeColor="accent1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i/>
        <w:color w:val="2A4B71" w:themeColor="accent1" w:themeShade="95"/>
        <w:sz w:val="22"/>
      </w:rPr>
      <w:tblPr/>
      <w:tcPr>
        <w:tcBorders>
          <w:left w:val="none" w:color="000000" w:sz="4" w:space="0"/>
          <w:top w:val="single" w:color="000000" w:themeColor="accent1" w:sz="4" w:space="0"/>
          <w:right w:val="none" w:color="000000" w:sz="4" w:space="0"/>
          <w:bottom w:val="none" w:color="000000" w:sz="4" w:space="0"/>
        </w:tcBorders>
        <w:shd w:val="clear" w:color="auto" w:fill="FFFFFF" w:themeFill="light1"/>
      </w:tcPr>
    </w:tblStylePr>
    <w:tblStylePr w:type="wholeTable">
      <w:rPr>
        <w:color w:val="2A4B71" w:themeColor="accent1" w:themeShade="95"/>
        <w:sz w:val="22"/>
      </w:rPr>
      <w:tblPr/>
    </w:tblStylePr>
  </w:style>
  <w:style w:type="table" w:styleId="53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blPr/>
      <w:tcPr>
        <w:shd w:val="clear" w:color="auto" w:fill="FFFFFF" w:themeFill="accent2" w:themeFillTint="40"/>
      </w:tcPr>
    </w:tblStylePr>
    <w:tblStylePr w:type="band1Vert">
      <w:tblPr/>
      <w:tcPr>
        <w:shd w:val="clear" w:color="auto" w:fill="FFFFFF" w:themeFill="accent2" w:themeFillTint="40"/>
      </w:tcPr>
    </w:tblStylePr>
    <w:tblStylePr w:type="band2Horz">
      <w:rPr>
        <w:color w:val="9C3A37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9C3A37" w:themeColor="accent2" w:themeTint="97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single" w:color="000000" w:themeColor="accent2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i/>
        <w:color w:val="9C3A37" w:themeColor="accent2" w:themeTint="97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2" w:sz="4" w:space="0"/>
        </w:tcBorders>
        <w:shd w:val="clear" w:color="auto" w:fill="FFFFFF" w:themeFill="light1"/>
      </w:tcPr>
    </w:tblStylePr>
    <w:tblStylePr w:type="lastCol">
      <w:rPr>
        <w:i/>
        <w:color w:val="9C3A37" w:themeColor="accent2" w:themeTint="97" w:themeShade="95"/>
        <w:sz w:val="22"/>
      </w:rPr>
      <w:tblPr/>
      <w:tcPr>
        <w:tcBorders>
          <w:left w:val="single" w:color="000000" w:themeColor="accent2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i/>
        <w:color w:val="9C3A37" w:themeColor="accent2" w:themeTint="97" w:themeShade="95"/>
        <w:sz w:val="22"/>
      </w:rPr>
      <w:tblPr/>
      <w:tcPr>
        <w:tcBorders>
          <w:left w:val="none" w:color="000000" w:sz="4" w:space="0"/>
          <w:top w:val="single" w:color="000000" w:themeColor="accent2" w:sz="4" w:space="0"/>
          <w:right w:val="none" w:color="000000" w:sz="4" w:space="0"/>
          <w:bottom w:val="none" w:color="000000" w:sz="4" w:space="0"/>
        </w:tcBorders>
        <w:shd w:val="clear" w:color="auto" w:fill="FFFFFF" w:themeFill="light1"/>
      </w:tcPr>
    </w:tblStylePr>
    <w:tblStylePr w:type="wholeTable">
      <w:rPr>
        <w:color w:val="9C3A37" w:themeColor="accent2" w:themeTint="97" w:themeShade="95"/>
        <w:sz w:val="22"/>
      </w:rPr>
      <w:tblPr/>
    </w:tblStylePr>
  </w:style>
  <w:style w:type="table" w:styleId="53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blPr/>
      <w:tcPr>
        <w:shd w:val="clear" w:color="auto" w:fill="FFFFFF" w:themeFill="accent3" w:themeFillTint="40"/>
      </w:tcPr>
    </w:tblStylePr>
    <w:tblStylePr w:type="band1Vert">
      <w:tblPr/>
      <w:tcPr>
        <w:shd w:val="clear" w:color="auto" w:fill="FFFFFF" w:themeFill="accent3" w:themeFillTint="40"/>
      </w:tcPr>
    </w:tblStylePr>
    <w:tblStylePr w:type="band2Horz">
      <w:rPr>
        <w:color w:val="7C983F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7C983F" w:themeColor="accent3" w:themeTint="98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single" w:color="000000" w:themeColor="accent3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i/>
        <w:color w:val="7C983F" w:themeColor="accent3" w:themeTint="98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3" w:sz="4" w:space="0"/>
        </w:tcBorders>
        <w:shd w:val="clear" w:color="auto" w:fill="FFFFFF" w:themeFill="light1"/>
      </w:tcPr>
    </w:tblStylePr>
    <w:tblStylePr w:type="lastCol">
      <w:rPr>
        <w:i/>
        <w:color w:val="7C983F" w:themeColor="accent3" w:themeTint="98" w:themeShade="95"/>
        <w:sz w:val="22"/>
      </w:rPr>
      <w:tblPr/>
      <w:tcPr>
        <w:tcBorders>
          <w:left w:val="single" w:color="000000" w:themeColor="accent3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i/>
        <w:color w:val="7C983F" w:themeColor="accent3" w:themeTint="98" w:themeShade="95"/>
        <w:sz w:val="22"/>
      </w:rPr>
      <w:tblPr/>
      <w:tcPr>
        <w:tcBorders>
          <w:left w:val="none" w:color="000000" w:sz="4" w:space="0"/>
          <w:top w:val="single" w:color="000000" w:themeColor="accent3" w:sz="4" w:space="0"/>
          <w:right w:val="none" w:color="000000" w:sz="4" w:space="0"/>
          <w:bottom w:val="none" w:color="000000" w:sz="4" w:space="0"/>
        </w:tcBorders>
        <w:shd w:val="clear" w:color="auto" w:fill="FFFFFF" w:themeFill="light1"/>
      </w:tcPr>
    </w:tblStylePr>
    <w:tblStylePr w:type="wholeTable">
      <w:rPr>
        <w:color w:val="7C983F" w:themeColor="accent3" w:themeTint="98" w:themeShade="95"/>
        <w:sz w:val="22"/>
      </w:rPr>
      <w:tblPr/>
    </w:tblStylePr>
  </w:style>
  <w:style w:type="table" w:styleId="53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blPr/>
      <w:tcPr>
        <w:shd w:val="clear" w:color="auto" w:fill="FFFFFF" w:themeFill="accent4" w:themeFillTint="40"/>
      </w:tcPr>
    </w:tblStylePr>
    <w:tblStylePr w:type="band1Vert">
      <w:tblPr/>
      <w:tcPr>
        <w:shd w:val="clear" w:color="auto" w:fill="FFFFFF" w:themeFill="accent4" w:themeFillTint="40"/>
      </w:tcPr>
    </w:tblStylePr>
    <w:tblStylePr w:type="band2Horz">
      <w:rPr>
        <w:color w:val="664F82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664F82" w:themeColor="accent4" w:themeTint="9a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single" w:color="000000" w:themeColor="accent4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i/>
        <w:color w:val="664F82" w:themeColor="accent4" w:themeTint="9a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4" w:sz="4" w:space="0"/>
        </w:tcBorders>
        <w:shd w:val="clear" w:color="auto" w:fill="FFFFFF" w:themeFill="light1"/>
      </w:tcPr>
    </w:tblStylePr>
    <w:tblStylePr w:type="lastCol">
      <w:rPr>
        <w:i/>
        <w:color w:val="664F82" w:themeColor="accent4" w:themeTint="9a" w:themeShade="95"/>
        <w:sz w:val="22"/>
      </w:rPr>
      <w:tblPr/>
      <w:tcPr>
        <w:tcBorders>
          <w:left w:val="single" w:color="000000" w:themeColor="accent4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i/>
        <w:color w:val="664F82" w:themeColor="accent4" w:themeTint="9a" w:themeShade="95"/>
        <w:sz w:val="22"/>
      </w:rPr>
      <w:tblPr/>
      <w:tcPr>
        <w:tcBorders>
          <w:left w:val="none" w:color="000000" w:sz="4" w:space="0"/>
          <w:top w:val="single" w:color="000000" w:themeColor="accent4" w:sz="4" w:space="0"/>
          <w:right w:val="none" w:color="000000" w:sz="4" w:space="0"/>
          <w:bottom w:val="none" w:color="000000" w:sz="4" w:space="0"/>
        </w:tcBorders>
        <w:shd w:val="clear" w:color="auto" w:fill="FFFFFF" w:themeFill="light1"/>
      </w:tcPr>
    </w:tblStylePr>
    <w:tblStylePr w:type="wholeTable">
      <w:rPr>
        <w:color w:val="664F82" w:themeColor="accent4" w:themeTint="9a" w:themeShade="95"/>
        <w:sz w:val="22"/>
      </w:rPr>
      <w:tblPr/>
    </w:tblStylePr>
  </w:style>
  <w:style w:type="table" w:styleId="53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blPr/>
      <w:tcPr>
        <w:shd w:val="clear" w:color="auto" w:fill="FFFFFF" w:themeFill="accent5" w:themeFillTint="40"/>
      </w:tcPr>
    </w:tblStylePr>
    <w:tblStylePr w:type="band1Vert">
      <w:tblPr/>
      <w:tcPr>
        <w:shd w:val="clear" w:color="auto" w:fill="FFFFFF" w:themeFill="accent5" w:themeFillTint="40"/>
      </w:tcPr>
    </w:tblStylePr>
    <w:tblStylePr w:type="band2Horz">
      <w:rPr>
        <w:color w:val="338AA0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338AA0" w:themeColor="accent5" w:themeTint="9a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single" w:color="000000" w:themeColor="accent5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i/>
        <w:color w:val="338AA0" w:themeColor="accent5" w:themeTint="9a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5" w:sz="4" w:space="0"/>
        </w:tcBorders>
        <w:shd w:val="clear" w:color="auto" w:fill="FFFFFF" w:themeFill="light1"/>
      </w:tcPr>
    </w:tblStylePr>
    <w:tblStylePr w:type="lastCol">
      <w:rPr>
        <w:i/>
        <w:color w:val="338AA0" w:themeColor="accent5" w:themeTint="9a" w:themeShade="95"/>
        <w:sz w:val="22"/>
      </w:rPr>
      <w:tblPr/>
      <w:tcPr>
        <w:tcBorders>
          <w:left w:val="single" w:color="000000" w:themeColor="accent5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i/>
        <w:color w:val="338AA0" w:themeColor="accent5" w:themeTint="9a" w:themeShade="95"/>
        <w:sz w:val="22"/>
      </w:rPr>
      <w:tblPr/>
      <w:tcPr>
        <w:tcBorders>
          <w:left w:val="none" w:color="000000" w:sz="4" w:space="0"/>
          <w:top w:val="single" w:color="000000" w:themeColor="accent5" w:sz="4" w:space="0"/>
          <w:right w:val="none" w:color="000000" w:sz="4" w:space="0"/>
          <w:bottom w:val="none" w:color="000000" w:sz="4" w:space="0"/>
        </w:tcBorders>
        <w:shd w:val="clear" w:color="auto" w:fill="FFFFFF" w:themeFill="light1"/>
      </w:tcPr>
    </w:tblStylePr>
    <w:tblStylePr w:type="wholeTable">
      <w:rPr>
        <w:color w:val="338AA0" w:themeColor="accent5" w:themeTint="9a" w:themeShade="95"/>
        <w:sz w:val="22"/>
      </w:rPr>
      <w:tblPr/>
    </w:tblStylePr>
  </w:style>
  <w:style w:type="table" w:styleId="53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blPr/>
      <w:tcPr>
        <w:shd w:val="clear" w:color="auto" w:fill="FFFFFF" w:themeFill="accent6" w:themeFillTint="40"/>
      </w:tcPr>
    </w:tblStylePr>
    <w:tblStylePr w:type="band1Vert">
      <w:tblPr/>
      <w:tcPr>
        <w:shd w:val="clear" w:color="auto" w:fill="FFFFFF" w:themeFill="accent6" w:themeFillTint="40"/>
      </w:tcPr>
    </w:tblStylePr>
    <w:tblStylePr w:type="band2Horz">
      <w:rPr>
        <w:color w:val="D9680C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D9680C" w:themeColor="accent6" w:themeTint="98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single" w:color="000000" w:themeColor="accent6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i/>
        <w:color w:val="D9680C" w:themeColor="accent6" w:themeTint="98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6" w:sz="4" w:space="0"/>
        </w:tcBorders>
        <w:shd w:val="clear" w:color="auto" w:fill="FFFFFF" w:themeFill="light1"/>
      </w:tcPr>
    </w:tblStylePr>
    <w:tblStylePr w:type="lastCol">
      <w:rPr>
        <w:i/>
        <w:color w:val="D9680C" w:themeColor="accent6" w:themeTint="98" w:themeShade="95"/>
        <w:sz w:val="22"/>
      </w:rPr>
      <w:tblPr/>
      <w:tcPr>
        <w:tcBorders>
          <w:left w:val="single" w:color="000000" w:themeColor="accent6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i/>
        <w:color w:val="D9680C" w:themeColor="accent6" w:themeTint="98" w:themeShade="95"/>
        <w:sz w:val="22"/>
      </w:rPr>
      <w:tblPr/>
      <w:tcPr>
        <w:tcBorders>
          <w:left w:val="none" w:color="000000" w:sz="4" w:space="0"/>
          <w:top w:val="single" w:color="000000" w:themeColor="accent6" w:sz="4" w:space="0"/>
          <w:right w:val="none" w:color="000000" w:sz="4" w:space="0"/>
          <w:bottom w:val="none" w:color="000000" w:sz="4" w:space="0"/>
        </w:tcBorders>
        <w:shd w:val="clear" w:color="auto" w:fill="FFFFFF" w:themeFill="light1"/>
      </w:tcPr>
    </w:tblStylePr>
    <w:tblStylePr w:type="wholeTable">
      <w:rPr>
        <w:color w:val="D9680C" w:themeColor="accent6" w:themeTint="98" w:themeShade="95"/>
        <w:sz w:val="22"/>
      </w:rPr>
      <w:tblPr/>
    </w:tblStylePr>
  </w:style>
  <w:style w:type="table" w:styleId="53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FFFFF" w:themeFill="text1" w:themeFillTint="0"/>
      </w:tcPr>
    </w:tblStylePr>
    <w:tblStylePr w:type="band2Vert">
      <w:rPr>
        <w:color w:val="404040"/>
        <w:sz w:val="22"/>
      </w:rPr>
      <w:tblPr/>
      <w:tcPr>
        <w:shd w:val="clear" w:color="auto" w:fill="FFFFFF" w:themeFill="text1" w:themeFillTint="0"/>
      </w:tcPr>
    </w:tblStylePr>
    <w:tblStylePr w:type="firstCol">
      <w:rPr>
        <w:color w:val="F2F2F2"/>
        <w:sz w:val="22"/>
      </w:rPr>
      <w:tblPr/>
      <w:tcPr>
        <w:shd w:val="clear" w:color="auto" w:fill="FFFFFF" w:themeFill="text1" w:themeFillTint="80"/>
      </w:tcPr>
    </w:tblStylePr>
    <w:tblStylePr w:type="firstRow">
      <w:rPr>
        <w:color w:val="F2F2F2"/>
        <w:sz w:val="22"/>
      </w:rPr>
      <w:tblPr/>
      <w:tcPr>
        <w:shd w:val="clear" w:color="auto" w:fill="FFFFF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FFFFF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FFFFFF" w:themeFill="text1" w:themeFillTint="80"/>
      </w:tcPr>
    </w:tblStylePr>
  </w:style>
  <w:style w:type="table" w:styleId="53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FFFFF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auto" w:fill="FFFFFF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auto" w:fill="FFFFFF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auto" w:fill="FFFFFF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FFFFFF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FFFFFF" w:themeFill="accent1" w:themeFillTint="ea"/>
      </w:tcPr>
    </w:tblStylePr>
  </w:style>
  <w:style w:type="table" w:styleId="53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FFFFF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auto" w:fill="FFFFFF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auto" w:fill="FFFFFF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auto" w:fill="FFFFFF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FFFFFF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FFFFFF" w:themeFill="accent2" w:themeFillTint="97"/>
      </w:tcPr>
    </w:tblStylePr>
  </w:style>
  <w:style w:type="table" w:styleId="54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FFFFF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auto" w:fill="FFFFFF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auto" w:fill="FFFFFF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auto" w:fill="FFFFFF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FFFFFF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FFFFFF" w:themeFill="accent3" w:themeFillTint="fe"/>
      </w:tcPr>
    </w:tblStylePr>
  </w:style>
  <w:style w:type="table" w:styleId="54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FFFFF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auto" w:fill="FFFFFF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auto" w:fill="FFFFFF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auto" w:fill="FFFFFF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FFFFFF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FFFFFF" w:themeFill="accent4" w:themeFillTint="9a"/>
      </w:tcPr>
    </w:tblStylePr>
  </w:style>
  <w:style w:type="table" w:styleId="54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FFFFF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auto" w:fill="FFFFFF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auto" w:fill="FFFFFF" w:themeFill="accent5"/>
      </w:tcPr>
    </w:tblStylePr>
    <w:tblStylePr w:type="firstRow">
      <w:rPr>
        <w:color w:val="F2F2F2"/>
        <w:sz w:val="22"/>
      </w:rPr>
      <w:tblPr/>
      <w:tcPr>
        <w:shd w:val="clear" w:color="auto" w:fill="FFFFFF" w:themeFill="accent5"/>
      </w:tcPr>
    </w:tblStylePr>
    <w:tblStylePr w:type="lastCol">
      <w:rPr>
        <w:color w:val="F2F2F2"/>
        <w:sz w:val="22"/>
      </w:rPr>
      <w:tblPr/>
      <w:tcPr>
        <w:shd w:val="clear" w:color="auto" w:fill="FFFFFF" w:themeFill="accent5"/>
      </w:tcPr>
    </w:tblStylePr>
    <w:tblStylePr w:type="lastRow">
      <w:rPr>
        <w:color w:val="F2F2F2"/>
        <w:sz w:val="22"/>
      </w:rPr>
      <w:tblPr/>
      <w:tcPr>
        <w:shd w:val="clear" w:color="auto" w:fill="FFFFFF" w:themeFill="accent5"/>
      </w:tcPr>
    </w:tblStylePr>
  </w:style>
  <w:style w:type="table" w:styleId="54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FFFFF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auto" w:fill="FFFFFF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auto" w:fill="FFFFFF" w:themeFill="accent6"/>
      </w:tcPr>
    </w:tblStylePr>
    <w:tblStylePr w:type="firstRow">
      <w:rPr>
        <w:color w:val="F2F2F2"/>
        <w:sz w:val="22"/>
      </w:rPr>
      <w:tblPr/>
      <w:tcPr>
        <w:shd w:val="clear" w:color="auto" w:fill="FFFFFF" w:themeFill="accent6"/>
      </w:tcPr>
    </w:tblStylePr>
    <w:tblStylePr w:type="lastCol">
      <w:rPr>
        <w:color w:val="F2F2F2"/>
        <w:sz w:val="22"/>
      </w:rPr>
      <w:tblPr/>
      <w:tcPr>
        <w:shd w:val="clear" w:color="auto" w:fill="FFFFFF" w:themeFill="accent6"/>
      </w:tcPr>
    </w:tblStylePr>
    <w:tblStylePr w:type="lastRow">
      <w:rPr>
        <w:color w:val="F2F2F2"/>
        <w:sz w:val="22"/>
      </w:rPr>
      <w:tblPr/>
      <w:tcPr>
        <w:shd w:val="clear" w:color="auto" w:fill="FFFFFF" w:themeFill="accent6"/>
      </w:tcPr>
    </w:tblStylePr>
  </w:style>
  <w:style w:type="table" w:styleId="54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left w:val="single" w:color="000000" w:themeColor="text1" w:themeTint="a6" w:sz="4" w:space="0"/>
        <w:top w:val="single" w:color="000000" w:themeColor="text1" w:themeTint="a6" w:sz="4" w:space="0"/>
        <w:right w:val="single" w:color="000000" w:themeColor="text1" w:themeTint="a6" w:sz="4" w:space="0"/>
        <w:bottom w:val="single" w:color="000000" w:themeColor="text1" w:themeTint="a6" w:sz="4" w:space="0"/>
        <w:insideV w:val="single" w:color="000000" w:themeColor="text1" w:themeTint="a6" w:sz="4" w:space="0"/>
        <w:insideH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FFFFF" w:themeFill="text1" w:themeFillTint="0"/>
      </w:tcPr>
    </w:tblStylePr>
    <w:tblStylePr w:type="band2Vert">
      <w:rPr>
        <w:color w:val="404040"/>
        <w:sz w:val="22"/>
      </w:rPr>
      <w:tblPr/>
      <w:tcPr>
        <w:shd w:val="clear" w:color="auto" w:fill="FFFFFF" w:themeFill="text1" w:themeFillTint="0"/>
      </w:tcPr>
    </w:tblStylePr>
    <w:tblStylePr w:type="firstCol">
      <w:rPr>
        <w:color w:val="F2F2F2"/>
        <w:sz w:val="22"/>
      </w:rPr>
      <w:tblPr/>
      <w:tcPr>
        <w:shd w:val="clear" w:color="auto" w:fill="FFFFFF" w:themeFill="text1" w:themeFillTint="80"/>
      </w:tcPr>
    </w:tblStylePr>
    <w:tblStylePr w:type="firstRow">
      <w:rPr>
        <w:color w:val="F2F2F2"/>
        <w:sz w:val="22"/>
      </w:rPr>
      <w:tblPr/>
      <w:tcPr>
        <w:shd w:val="clear" w:color="auto" w:fill="FFFFF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FFFFF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FFFFFF" w:themeFill="text1" w:themeFillTint="80"/>
      </w:tcPr>
    </w:tblStylePr>
  </w:style>
  <w:style w:type="table" w:styleId="54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left w:val="single" w:color="000000" w:themeColor="accent1" w:sz="4" w:space="0"/>
        <w:top w:val="single" w:color="000000" w:themeColor="accent1" w:sz="4" w:space="0"/>
        <w:right w:val="single" w:color="000000" w:themeColor="accent1" w:sz="4" w:space="0"/>
        <w:bottom w:val="single" w:color="000000" w:themeColor="accent1" w:sz="4" w:space="0"/>
        <w:insideV w:val="single" w:color="000000" w:themeColor="accent1" w:sz="4" w:space="0"/>
        <w:insideH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FFFFF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auto" w:fill="FFFFFF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auto" w:fill="FFFFFF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auto" w:fill="FFFFFF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FFFFFF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FFFFFF" w:themeFill="accent1" w:themeFillTint="ea"/>
      </w:tcPr>
    </w:tblStylePr>
  </w:style>
  <w:style w:type="table" w:styleId="54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left w:val="single" w:color="000000" w:themeColor="accent2" w:sz="4" w:space="0"/>
        <w:top w:val="single" w:color="000000" w:themeColor="accent2" w:sz="4" w:space="0"/>
        <w:right w:val="single" w:color="000000" w:themeColor="accent2" w:sz="4" w:space="0"/>
        <w:bottom w:val="single" w:color="000000" w:themeColor="accent2" w:sz="4" w:space="0"/>
        <w:insideV w:val="single" w:color="000000" w:themeColor="accent2" w:sz="4" w:space="0"/>
        <w:insideH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FFFFF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auto" w:fill="FFFFFF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auto" w:fill="FFFFFF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auto" w:fill="FFFFFF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FFFFFF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FFFFFF" w:themeFill="accent2" w:themeFillTint="97"/>
      </w:tcPr>
    </w:tblStylePr>
  </w:style>
  <w:style w:type="table" w:styleId="54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left w:val="single" w:color="000000" w:themeColor="accent3" w:sz="4" w:space="0"/>
        <w:top w:val="single" w:color="000000" w:themeColor="accent3" w:sz="4" w:space="0"/>
        <w:right w:val="single" w:color="000000" w:themeColor="accent3" w:sz="4" w:space="0"/>
        <w:bottom w:val="single" w:color="000000" w:themeColor="accent3" w:sz="4" w:space="0"/>
        <w:insideV w:val="single" w:color="000000" w:themeColor="accent3" w:sz="4" w:space="0"/>
        <w:insideH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FFFFF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auto" w:fill="FFFFFF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auto" w:fill="FFFFFF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auto" w:fill="FFFFFF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FFFFFF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FFFFFF" w:themeFill="accent3" w:themeFillTint="fe"/>
      </w:tcPr>
    </w:tblStylePr>
  </w:style>
  <w:style w:type="table" w:styleId="54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left w:val="single" w:color="000000" w:themeColor="accent4" w:sz="4" w:space="0"/>
        <w:top w:val="single" w:color="000000" w:themeColor="accent4" w:sz="4" w:space="0"/>
        <w:right w:val="single" w:color="000000" w:themeColor="accent4" w:sz="4" w:space="0"/>
        <w:bottom w:val="single" w:color="000000" w:themeColor="accent4" w:sz="4" w:space="0"/>
        <w:insideV w:val="single" w:color="000000" w:themeColor="accent4" w:sz="4" w:space="0"/>
        <w:insideH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FFFFF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auto" w:fill="FFFFFF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auto" w:fill="FFFFFF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auto" w:fill="FFFFFF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FFFFFF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FFFFFF" w:themeFill="accent4" w:themeFillTint="9a"/>
      </w:tcPr>
    </w:tblStylePr>
  </w:style>
  <w:style w:type="table" w:styleId="54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left w:val="single" w:color="000000" w:themeColor="accent5" w:sz="4" w:space="0"/>
        <w:top w:val="single" w:color="000000" w:themeColor="accent5" w:sz="4" w:space="0"/>
        <w:right w:val="single" w:color="000000" w:themeColor="accent5" w:sz="4" w:space="0"/>
        <w:bottom w:val="single" w:color="000000" w:themeColor="accent5" w:sz="4" w:space="0"/>
        <w:insideV w:val="single" w:color="000000" w:themeColor="accent5" w:sz="4" w:space="0"/>
        <w:insideH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FFFFF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auto" w:fill="FFFFFF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auto" w:fill="FFFFFF" w:themeFill="accent5"/>
      </w:tcPr>
    </w:tblStylePr>
    <w:tblStylePr w:type="firstRow">
      <w:rPr>
        <w:color w:val="F2F2F2"/>
        <w:sz w:val="22"/>
      </w:rPr>
      <w:tblPr/>
      <w:tcPr>
        <w:shd w:val="clear" w:color="auto" w:fill="FFFFFF" w:themeFill="accent5"/>
      </w:tcPr>
    </w:tblStylePr>
    <w:tblStylePr w:type="lastCol">
      <w:rPr>
        <w:color w:val="F2F2F2"/>
        <w:sz w:val="22"/>
      </w:rPr>
      <w:tblPr/>
      <w:tcPr>
        <w:shd w:val="clear" w:color="auto" w:fill="FFFFFF" w:themeFill="accent5"/>
      </w:tcPr>
    </w:tblStylePr>
    <w:tblStylePr w:type="lastRow">
      <w:rPr>
        <w:color w:val="F2F2F2"/>
        <w:sz w:val="22"/>
      </w:rPr>
      <w:tblPr/>
      <w:tcPr>
        <w:shd w:val="clear" w:color="auto" w:fill="FFFFFF" w:themeFill="accent5"/>
      </w:tcPr>
    </w:tblStylePr>
  </w:style>
  <w:style w:type="table" w:styleId="55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left w:val="single" w:color="000000" w:themeColor="accent6" w:sz="4" w:space="0"/>
        <w:top w:val="single" w:color="000000" w:themeColor="accent6" w:sz="4" w:space="0"/>
        <w:right w:val="single" w:color="000000" w:themeColor="accent6" w:sz="4" w:space="0"/>
        <w:bottom w:val="single" w:color="000000" w:themeColor="accent6" w:sz="4" w:space="0"/>
        <w:insideV w:val="single" w:color="000000" w:themeColor="accent6" w:sz="4" w:space="0"/>
        <w:insideH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FFFFF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auto" w:fill="FFFFFF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auto" w:fill="FFFFFF" w:themeFill="accent6"/>
      </w:tcPr>
    </w:tblStylePr>
    <w:tblStylePr w:type="firstRow">
      <w:rPr>
        <w:color w:val="F2F2F2"/>
        <w:sz w:val="22"/>
      </w:rPr>
      <w:tblPr/>
      <w:tcPr>
        <w:shd w:val="clear" w:color="auto" w:fill="FFFFFF" w:themeFill="accent6"/>
      </w:tcPr>
    </w:tblStylePr>
    <w:tblStylePr w:type="lastCol">
      <w:rPr>
        <w:color w:val="F2F2F2"/>
        <w:sz w:val="22"/>
      </w:rPr>
      <w:tblPr/>
      <w:tcPr>
        <w:shd w:val="clear" w:color="auto" w:fill="FFFFFF" w:themeFill="accent6"/>
      </w:tcPr>
    </w:tblStylePr>
    <w:tblStylePr w:type="lastRow">
      <w:rPr>
        <w:color w:val="F2F2F2"/>
        <w:sz w:val="22"/>
      </w:rPr>
      <w:tblPr/>
      <w:tcPr>
        <w:shd w:val="clear" w:color="auto" w:fill="FFFFFF" w:themeFill="accent6"/>
      </w:tcPr>
    </w:tblStylePr>
  </w:style>
  <w:style w:type="table" w:styleId="551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text1" w:themeTint="26" w:sz="4" w:space="0"/>
        <w:top w:val="single" w:color="000000" w:themeColor="text1" w:themeTint="26" w:sz="4" w:space="0"/>
        <w:right w:val="single" w:color="000000" w:themeColor="text1" w:themeTint="26" w:sz="4" w:space="0"/>
        <w:bottom w:val="single" w:color="000000" w:themeColor="text1" w:themeTint="26" w:sz="4" w:space="0"/>
        <w:insideV w:val="single" w:color="000000" w:themeColor="text1" w:themeTint="26" w:sz="4" w:space="0"/>
        <w:insideH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left w:val="single" w:color="000000" w:themeColor="text1" w:sz="4" w:space="0"/>
          <w:top w:val="single" w:color="000000" w:themeColor="text1" w:sz="4" w:space="0"/>
          <w:right w:val="single" w:color="000000" w:themeColor="text1" w:sz="4" w:space="0"/>
          <w:bottom w:val="single" w:color="000000" w:themeColor="tex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552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1" w:themeTint="67" w:sz="4" w:space="0"/>
        <w:top w:val="single" w:color="000000" w:themeColor="accent1" w:themeTint="67" w:sz="4" w:space="0"/>
        <w:right w:val="single" w:color="000000" w:themeColor="accent1" w:themeTint="67" w:sz="4" w:space="0"/>
        <w:bottom w:val="single" w:color="000000" w:themeColor="accent1" w:themeTint="67" w:sz="4" w:space="0"/>
        <w:insideV w:val="single" w:color="000000" w:themeColor="accent1" w:themeTint="67" w:sz="4" w:space="0"/>
        <w:insideH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left w:val="single" w:color="000000" w:themeColor="accent1" w:sz="4" w:space="0"/>
          <w:top w:val="single" w:color="000000" w:themeColor="accent1" w:sz="4" w:space="0"/>
          <w:right w:val="single" w:color="000000" w:themeColor="accent1" w:sz="4" w:space="0"/>
          <w:bottom w:val="single" w:color="000000" w:themeColor="accen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553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2" w:themeTint="67" w:sz="4" w:space="0"/>
        <w:top w:val="single" w:color="000000" w:themeColor="accent2" w:themeTint="67" w:sz="4" w:space="0"/>
        <w:right w:val="single" w:color="000000" w:themeColor="accent2" w:themeTint="67" w:sz="4" w:space="0"/>
        <w:bottom w:val="single" w:color="000000" w:themeColor="accent2" w:themeTint="67" w:sz="4" w:space="0"/>
        <w:insideV w:val="single" w:color="000000" w:themeColor="accent2" w:themeTint="67" w:sz="4" w:space="0"/>
        <w:insideH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left w:val="single" w:color="000000" w:themeColor="accent2" w:sz="4" w:space="0"/>
          <w:top w:val="single" w:color="000000" w:themeColor="accent2" w:sz="4" w:space="0"/>
          <w:right w:val="single" w:color="000000" w:themeColor="accent2" w:sz="4" w:space="0"/>
          <w:bottom w:val="single" w:color="000000" w:themeColor="accent2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554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3" w:themeTint="67" w:sz="4" w:space="0"/>
        <w:top w:val="single" w:color="000000" w:themeColor="accent3" w:themeTint="67" w:sz="4" w:space="0"/>
        <w:right w:val="single" w:color="000000" w:themeColor="accent3" w:themeTint="67" w:sz="4" w:space="0"/>
        <w:bottom w:val="single" w:color="000000" w:themeColor="accent3" w:themeTint="67" w:sz="4" w:space="0"/>
        <w:insideV w:val="single" w:color="000000" w:themeColor="accent3" w:themeTint="67" w:sz="4" w:space="0"/>
        <w:insideH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left w:val="single" w:color="000000" w:themeColor="accent3" w:sz="4" w:space="0"/>
          <w:top w:val="single" w:color="000000" w:themeColor="accent3" w:sz="4" w:space="0"/>
          <w:right w:val="single" w:color="000000" w:themeColor="accent3" w:sz="4" w:space="0"/>
          <w:bottom w:val="single" w:color="000000" w:themeColor="accent3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555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4" w:themeTint="67" w:sz="4" w:space="0"/>
        <w:top w:val="single" w:color="000000" w:themeColor="accent4" w:themeTint="67" w:sz="4" w:space="0"/>
        <w:right w:val="single" w:color="000000" w:themeColor="accent4" w:themeTint="67" w:sz="4" w:space="0"/>
        <w:bottom w:val="single" w:color="000000" w:themeColor="accent4" w:themeTint="67" w:sz="4" w:space="0"/>
        <w:insideV w:val="single" w:color="000000" w:themeColor="accent4" w:themeTint="67" w:sz="4" w:space="0"/>
        <w:insideH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left w:val="single" w:color="000000" w:themeColor="accent4" w:sz="4" w:space="0"/>
          <w:top w:val="single" w:color="000000" w:themeColor="accent4" w:sz="4" w:space="0"/>
          <w:right w:val="single" w:color="000000" w:themeColor="accent4" w:sz="4" w:space="0"/>
          <w:bottom w:val="single" w:color="000000" w:themeColor="accent4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556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5" w:themeTint="67" w:sz="4" w:space="0"/>
        <w:top w:val="single" w:color="000000" w:themeColor="accent5" w:themeTint="67" w:sz="4" w:space="0"/>
        <w:right w:val="single" w:color="000000" w:themeColor="accent5" w:themeTint="67" w:sz="4" w:space="0"/>
        <w:bottom w:val="single" w:color="000000" w:themeColor="accent5" w:themeTint="67" w:sz="4" w:space="0"/>
        <w:insideV w:val="single" w:color="000000" w:themeColor="accent5" w:themeTint="67" w:sz="4" w:space="0"/>
        <w:insideH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left w:val="single" w:color="000000" w:themeColor="accent5" w:sz="4" w:space="0"/>
          <w:top w:val="single" w:color="000000" w:themeColor="accent5" w:sz="4" w:space="0"/>
          <w:right w:val="single" w:color="000000" w:themeColor="accent5" w:sz="4" w:space="0"/>
          <w:bottom w:val="single" w:color="000000" w:themeColor="accent5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557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6" w:themeTint="67" w:sz="4" w:space="0"/>
        <w:top w:val="single" w:color="000000" w:themeColor="accent6" w:themeTint="67" w:sz="4" w:space="0"/>
        <w:right w:val="single" w:color="000000" w:themeColor="accent6" w:themeTint="67" w:sz="4" w:space="0"/>
        <w:bottom w:val="single" w:color="000000" w:themeColor="accent6" w:themeTint="67" w:sz="4" w:space="0"/>
        <w:insideV w:val="single" w:color="000000" w:themeColor="accent6" w:themeTint="67" w:sz="4" w:space="0"/>
        <w:insideH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left w:val="single" w:color="000000" w:themeColor="accent6" w:sz="4" w:space="0"/>
          <w:top w:val="single" w:color="000000" w:themeColor="accent6" w:sz="4" w:space="0"/>
          <w:right w:val="single" w:color="000000" w:themeColor="accent6" w:sz="4" w:space="0"/>
          <w:bottom w:val="single" w:color="000000" w:themeColor="accent6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558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nextcloud.com/enterprise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LibreOffice/7.2.4.1$Linux_X86_64 LibreOffice_project/20$Build-1</Application>
  <AppVersion>15.0000</AppVersion>
  <Pages>1</Pages>
  <Words>209</Words>
  <Characters>1061</Characters>
  <CharactersWithSpaces>1246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2013-10-05T15:32:23Z</dcterms:created>
  <dc:creator/>
  <dc:description/>
  <dc:language>de-DE</dc:language>
  <cp:lastModifiedBy>Jos Poortvliet</cp:lastModifiedBy>
  <dcterms:modified xsi:type="dcterms:W3CDTF">2021-12-16T10:09:52Z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